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B5FB5F">
      <w:pPr>
        <w:autoSpaceDE w:val="0"/>
        <w:autoSpaceDN w:val="0"/>
        <w:adjustRightInd w:val="0"/>
        <w:spacing w:line="400" w:lineRule="exact"/>
        <w:ind w:left="-75" w:leftChars="-247" w:hanging="518" w:hangingChars="162"/>
        <w:rPr>
          <w:rFonts w:ascii="仿宋_GB2312" w:hAnsi="宋体" w:eastAsia="仿宋_GB2312"/>
          <w:bCs/>
          <w:sz w:val="32"/>
          <w:szCs w:val="32"/>
        </w:rPr>
      </w:pPr>
      <w:r>
        <w:rPr>
          <w:rFonts w:ascii="仿宋_GB2312" w:hAnsi="宋体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Cs/>
          <w:sz w:val="32"/>
          <w:szCs w:val="32"/>
        </w:rPr>
        <w:t>附件一</w:t>
      </w:r>
    </w:p>
    <w:p w14:paraId="15794B46">
      <w:pPr>
        <w:autoSpaceDE w:val="0"/>
        <w:autoSpaceDN w:val="0"/>
        <w:adjustRightInd w:val="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浙江工商大学研究生第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32"/>
          <w:szCs w:val="32"/>
        </w:rPr>
        <w:t>届“我心目中的好导师”推荐表</w:t>
      </w:r>
    </w:p>
    <w:tbl>
      <w:tblPr>
        <w:tblStyle w:val="9"/>
        <w:tblW w:w="9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94"/>
        <w:gridCol w:w="1134"/>
        <w:gridCol w:w="992"/>
        <w:gridCol w:w="1843"/>
        <w:gridCol w:w="1559"/>
        <w:gridCol w:w="2016"/>
      </w:tblGrid>
      <w:tr w14:paraId="4A20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7526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1FE7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A660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F9953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E6F0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出生年月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D3A3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3FADB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3C0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4BB2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A23C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BF6C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7417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研究方向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78B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  <w:p w14:paraId="0303B119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732F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F33B3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任导师年限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0495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CEE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历年指导研究生总人数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2B3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  <w:p w14:paraId="0BE1DED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5DDA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D2783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导师代言人团队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82C3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25933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A25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专业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A366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手机号码</w:t>
            </w:r>
          </w:p>
        </w:tc>
      </w:tr>
      <w:tr w14:paraId="262E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E6047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394A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C03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0E2B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8D5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0AA42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A7452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D539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DA878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D5CA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8A31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3FFC5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95216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EEFAF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D050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4856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CBDDC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5A71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26199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1AD4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EE3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6EFB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5E57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1454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3E51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54E88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7D75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C687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3D77F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46C7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28203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指导的历届优秀学生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A4FA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D645">
            <w:pPr>
              <w:spacing w:line="320" w:lineRule="exact"/>
              <w:jc w:val="center"/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入学年份</w:t>
            </w: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11E6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优秀事迹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限五人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）</w:t>
            </w:r>
          </w:p>
        </w:tc>
      </w:tr>
      <w:tr w14:paraId="727F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1553B5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489C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33E7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5D5F">
            <w:pPr>
              <w:spacing w:line="320" w:lineRule="exact"/>
              <w:jc w:val="both"/>
              <w:rPr>
                <w:rFonts w:hint="default" w:ascii="仿宋_GB2312" w:hAns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szCs w:val="22"/>
                <w:lang w:val="en-US" w:eastAsia="zh-CN"/>
              </w:rPr>
              <w:t>现就职于...，曾获/在XX期刊发表论文1篇....【毕业生填写，可包括读研期间或毕业后取得的各类成绩（不限于学术研究）、荣誉奖项等最具代表性的成果，限100字以内】</w:t>
            </w:r>
          </w:p>
        </w:tc>
      </w:tr>
      <w:tr w14:paraId="4EC0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E2A20A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F2949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8C38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0ABF">
            <w:pPr>
              <w:spacing w:line="320" w:lineRule="exact"/>
              <w:jc w:val="lef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4"/>
                <w:szCs w:val="22"/>
                <w:lang w:eastAsia="zh-CN"/>
              </w:rPr>
              <w:t>担任...，获评/在XX期刊发表学术论文1篇...【在校生填写，可包括读研期间取得的各类成绩（不限于学术研究）、荣誉奖项等最具代表性的成果，限100字以内】</w:t>
            </w:r>
          </w:p>
        </w:tc>
      </w:tr>
      <w:tr w14:paraId="081F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0994D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ECBF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4A0F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DDFCB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149F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8AE1A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F9A1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7BB2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05DA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1C92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B9B3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CE2A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D556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5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00EF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</w:p>
        </w:tc>
      </w:tr>
      <w:tr w14:paraId="46E1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C4F8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</w:t>
            </w:r>
          </w:p>
          <w:p w14:paraId="21FC3B02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个人</w:t>
            </w:r>
          </w:p>
          <w:p w14:paraId="64707831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简介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E00B">
            <w:pPr>
              <w:spacing w:line="32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基本格式：姓名，学历职称，学院，事迹、科研等介绍</w:t>
            </w:r>
          </w:p>
          <w:p w14:paraId="6102E394">
            <w:pPr>
              <w:spacing w:line="32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（200字以内，用于后期宣传）</w:t>
            </w:r>
          </w:p>
          <w:p w14:paraId="42112899">
            <w:pPr>
              <w:spacing w:line="320" w:lineRule="exact"/>
              <w:jc w:val="both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val="en-US" w:eastAsia="zh-CN"/>
              </w:rPr>
              <w:t>模板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</w:rPr>
              <w:t>，法学博士，教授，博士生导师，滑铁卢大学访问学者，兼任中国历史唯物主义学会理事、全国社科规划同行评议专家、教育部学位办评审专家，在《马克思主义研究》等权威、核心与其它期刊发表论文60余篇。主持国家社科基金重点、一般以及教育部、省重点等课题20项。出版专著合著教材9部，共指导研究生35人。曾获省教育系统先进个人、省151人才工程培养人员等奖励20余项。</w:t>
            </w:r>
          </w:p>
        </w:tc>
      </w:tr>
      <w:tr w14:paraId="3C9CA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B942E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导师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心语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1BD6">
            <w:pPr>
              <w:spacing w:line="320" w:lineRule="exact"/>
              <w:jc w:val="both"/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val="en-US" w:eastAsia="zh-CN"/>
              </w:rPr>
              <w:t>【模板】以数为舟，以AI为浆，做学生研究生涯从0到1的摆渡人（25字以内）</w:t>
            </w:r>
          </w:p>
        </w:tc>
      </w:tr>
      <w:tr w14:paraId="4B9E1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E675"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导师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育人</w:t>
            </w:r>
          </w:p>
          <w:p w14:paraId="604110BE">
            <w:pPr>
              <w:spacing w:line="320" w:lineRule="exact"/>
              <w:jc w:val="center"/>
              <w:rPr>
                <w:rFonts w:hint="default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理念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E5D9">
            <w:pPr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val="en-US" w:eastAsia="zh-CN"/>
              </w:rPr>
              <w:t>模板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eastAsia="zh-CN"/>
              </w:rPr>
              <w:t>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</w:rPr>
              <w:t>坚持学术创新，培养拔尖人才。以培养学生的交叉思维、创新思维探索精神为第一目标，拓宽学生学术视野。深入课程设计，激发学生兴趣，培养学生敢于质疑、大胆创新的精神，调动学生的交流欲和科学探索欲，激发学生深入学术研究与参与科创活动的兴趣和热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eastAsia="zh-CN"/>
              </w:rPr>
              <w:t>。（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val="en-US" w:eastAsia="zh-CN"/>
              </w:rPr>
              <w:t>100字左右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FF0000"/>
                <w:spacing w:val="3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</w:tr>
      <w:tr w14:paraId="6A60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1F86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</w:t>
            </w:r>
          </w:p>
          <w:p w14:paraId="246474EC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相关</w:t>
            </w:r>
          </w:p>
          <w:p w14:paraId="3CE636DC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事迹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6771">
            <w:pPr>
              <w:spacing w:line="320" w:lineRule="exact"/>
              <w:rPr>
                <w:rFonts w:ascii="仿宋_GB2312" w:hAnsi="仿宋" w:eastAsia="仿宋_GB2312"/>
              </w:rPr>
            </w:pPr>
          </w:p>
          <w:p w14:paraId="5B40FBE6"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</w:rPr>
              <w:t>从政治素质、师德师风、学术造诣、“立德树人”职责履行、教学科研工作表现等方面，有针对性地阐述提名参评教师的相关事迹，可从导师培养学生综合素质、引导学生健康发展、关心学生日常生活等方面描写，要求内容真实规范、文字简明扼要，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1000-15</w:t>
            </w:r>
            <w:r>
              <w:rPr>
                <w:rFonts w:hint="eastAsia" w:ascii="仿宋_GB2312" w:hAnsi="仿宋" w:eastAsia="仿宋_GB2312"/>
              </w:rPr>
              <w:t>00字。（相关事迹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及</w:t>
            </w:r>
            <w:r>
              <w:rPr>
                <w:rFonts w:hint="eastAsia" w:ascii="仿宋_GB2312" w:hAnsi="仿宋" w:eastAsia="仿宋_GB2312"/>
              </w:rPr>
              <w:t>支撑材料可另附页，一并提交）</w:t>
            </w:r>
          </w:p>
          <w:p w14:paraId="670C9FF0">
            <w:pPr>
              <w:spacing w:line="32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</w:t>
            </w:r>
          </w:p>
        </w:tc>
      </w:tr>
      <w:tr w14:paraId="706D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1126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导师</w:t>
            </w:r>
          </w:p>
          <w:p w14:paraId="19798AF1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代言人</w:t>
            </w:r>
          </w:p>
          <w:p w14:paraId="66D3F280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团队</w:t>
            </w:r>
          </w:p>
          <w:p w14:paraId="6C0B061E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提名</w:t>
            </w:r>
          </w:p>
          <w:p w14:paraId="7DF6A322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理由</w:t>
            </w:r>
          </w:p>
          <w:p w14:paraId="79DD4177">
            <w:pPr>
              <w:spacing w:line="320" w:lineRule="exact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(200字以上)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64A6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   </w:t>
            </w:r>
          </w:p>
          <w:p w14:paraId="0D92F5DF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 w14:paraId="59EF1D03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 w14:paraId="4D9C8B92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 w14:paraId="49CD1CFA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 w14:paraId="5806E65B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 w14:paraId="317A6AB6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 w14:paraId="06C31BF3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 w14:paraId="0613FF90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</w:p>
          <w:p w14:paraId="483FF953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       </w:t>
            </w:r>
          </w:p>
          <w:p w14:paraId="594CBFF7">
            <w:pPr>
              <w:spacing w:line="32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</w:p>
        </w:tc>
      </w:tr>
      <w:tr w14:paraId="7ECB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68E2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学院研究生会推荐意见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795A"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 w14:paraId="6DC51D9A"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 w14:paraId="3E0D87B8"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 w14:paraId="281C718A"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 w14:paraId="663C90D9"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</w:rPr>
            </w:pPr>
          </w:p>
          <w:p w14:paraId="3C8DCD3E">
            <w:pPr>
              <w:spacing w:line="320" w:lineRule="exact"/>
              <w:ind w:firstLine="3554" w:firstLineChars="1475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负责人（签名）</w:t>
            </w:r>
            <w:r>
              <w:rPr>
                <w:rFonts w:hint="eastAsia" w:ascii="仿宋_GB2312" w:hAnsi="宋体" w:eastAsia="仿宋_GB2312"/>
                <w:b/>
                <w:bCs/>
                <w:u w:val="single"/>
              </w:rPr>
              <w:t xml:space="preserve">          </w:t>
            </w:r>
          </w:p>
          <w:p w14:paraId="27079965"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  <w:u w:val="single"/>
              </w:rPr>
            </w:pPr>
          </w:p>
          <w:p w14:paraId="6994714F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年    月    日</w:t>
            </w:r>
          </w:p>
        </w:tc>
      </w:tr>
      <w:tr w14:paraId="4E1B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E5BAB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学院党委</w:t>
            </w:r>
          </w:p>
          <w:p w14:paraId="40AF9C24">
            <w:pPr>
              <w:spacing w:line="320" w:lineRule="exact"/>
              <w:jc w:val="center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审核意见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F602">
            <w:pPr>
              <w:spacing w:line="320" w:lineRule="exact"/>
              <w:ind w:firstLine="2727" w:firstLineChars="1132"/>
              <w:rPr>
                <w:rFonts w:ascii="仿宋_GB2312" w:hAnsi="宋体" w:eastAsia="仿宋_GB2312"/>
                <w:b/>
                <w:bCs/>
              </w:rPr>
            </w:pPr>
          </w:p>
          <w:p w14:paraId="7BBB77E6">
            <w:pPr>
              <w:spacing w:line="320" w:lineRule="exact"/>
              <w:ind w:firstLine="2727" w:firstLineChars="1132"/>
              <w:rPr>
                <w:rFonts w:ascii="仿宋_GB2312" w:hAnsi="宋体" w:eastAsia="仿宋_GB2312"/>
                <w:b/>
                <w:bCs/>
              </w:rPr>
            </w:pPr>
          </w:p>
          <w:p w14:paraId="61F3B634">
            <w:pPr>
              <w:spacing w:line="320" w:lineRule="exact"/>
              <w:ind w:firstLine="2727" w:firstLineChars="1132"/>
              <w:rPr>
                <w:rFonts w:ascii="仿宋_GB2312" w:hAnsi="宋体" w:eastAsia="仿宋_GB2312"/>
                <w:b/>
                <w:bCs/>
              </w:rPr>
            </w:pPr>
          </w:p>
          <w:p w14:paraId="5DA1C846">
            <w:pPr>
              <w:spacing w:line="320" w:lineRule="exact"/>
              <w:ind w:firstLine="2727" w:firstLineChars="1132"/>
              <w:rPr>
                <w:rFonts w:ascii="仿宋_GB2312" w:hAnsi="宋体" w:eastAsia="仿宋_GB2312"/>
                <w:b/>
                <w:bCs/>
              </w:rPr>
            </w:pPr>
          </w:p>
          <w:p w14:paraId="228D080A">
            <w:pPr>
              <w:spacing w:line="320" w:lineRule="exact"/>
              <w:ind w:firstLine="2845" w:firstLineChars="1181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负责人（签名并盖章）</w:t>
            </w:r>
            <w:r>
              <w:rPr>
                <w:rFonts w:hint="eastAsia" w:ascii="仿宋_GB2312" w:hAnsi="宋体" w:eastAsia="仿宋_GB2312"/>
                <w:b/>
                <w:bCs/>
                <w:u w:val="single"/>
              </w:rPr>
              <w:t xml:space="preserve">          </w:t>
            </w:r>
          </w:p>
          <w:p w14:paraId="177A1C9C">
            <w:pPr>
              <w:spacing w:line="320" w:lineRule="exact"/>
              <w:ind w:firstLine="602" w:firstLineChars="25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 w14:paraId="42A85042">
            <w:pPr>
              <w:spacing w:line="320" w:lineRule="exact"/>
              <w:ind w:firstLine="602" w:firstLineChars="25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年    月    日</w:t>
            </w:r>
          </w:p>
        </w:tc>
      </w:tr>
    </w:tbl>
    <w:p w14:paraId="1AC7E734">
      <w:pPr>
        <w:spacing w:line="30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备注：（1）本表需同时以电子稿和书面稿形式上交；</w:t>
      </w:r>
    </w:p>
    <w:p w14:paraId="01FD87F1">
      <w:pPr>
        <w:spacing w:line="300" w:lineRule="auto"/>
        <w:rPr>
          <w:rFonts w:ascii="华文中宋" w:hAnsi="华文中宋" w:eastAsia="华文中宋" w:cs="仿宋_GB2312"/>
          <w:b/>
          <w:sz w:val="36"/>
          <w:szCs w:val="36"/>
        </w:rPr>
      </w:pPr>
      <w:r>
        <w:rPr>
          <w:rFonts w:hint="eastAsia" w:ascii="仿宋_GB2312" w:eastAsia="仿宋_GB2312"/>
        </w:rPr>
        <w:t xml:space="preserve">      （2）书面稿一式二份，一份推荐单位留存，一份校研究生会留存。</w:t>
      </w:r>
    </w:p>
    <w:sectPr>
      <w:headerReference r:id="rId3" w:type="default"/>
      <w:footerReference r:id="rId4" w:type="default"/>
      <w:pgSz w:w="11906" w:h="16838"/>
      <w:pgMar w:top="1402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E15E6B8-94A4-4A45-92B0-5A391C5371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173308F-4731-4F38-817C-36C6DD4EEA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3F4D682-3A44-47DB-A4FB-DE171567722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562A558-4A73-44FE-89CA-2F6FFFB0DCB6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3D19F775-D4FE-46C6-8796-6EE11C1EE7E4}"/>
  </w:font>
  <w:font w:name="Mistral">
    <w:altName w:val="Mongolian Baiti"/>
    <w:panose1 w:val="03090702030407020403"/>
    <w:charset w:val="00"/>
    <w:family w:val="script"/>
    <w:pitch w:val="default"/>
    <w:sig w:usb0="00000000" w:usb1="00000000" w:usb2="00000000" w:usb3="00000000" w:csb0="0000009F" w:csb1="00000000"/>
    <w:embedRegular r:id="rId6" w:fontKey="{30527D63-45E2-46DF-8A57-0B12EA690BFB}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16F98">
    <w:pPr>
      <w:pStyle w:val="6"/>
      <w:jc w:val="center"/>
    </w:pPr>
    <w:r>
      <w:rPr>
        <w:rFonts w:hint="eastAsia" w:ascii="仿宋_GB2312" w:eastAsia="仿宋_GB2312"/>
        <w:sz w:val="21"/>
        <w:szCs w:val="21"/>
      </w:rPr>
      <w:t>全心全意服务同学</w: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2ED60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2ED60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7A30E">
    <w:pPr>
      <w:pStyle w:val="7"/>
      <w:pBdr>
        <w:bottom w:val="none" w:color="auto" w:sz="0" w:space="1"/>
      </w:pBdr>
      <w:jc w:val="left"/>
      <w:rPr>
        <w:rFonts w:ascii="仿宋_GB2312" w:hAnsi="仿宋_GB2312" w:eastAsia="仿宋_GB2312" w:cs="仿宋_GB2312"/>
      </w:rPr>
    </w:pPr>
    <w:r>
      <w:rPr>
        <w:rFonts w:ascii="宋体" w:hAnsi="宋体" w:cs="宋体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2322195</wp:posOffset>
              </wp:positionH>
              <wp:positionV relativeFrom="paragraph">
                <wp:posOffset>-339090</wp:posOffset>
              </wp:positionV>
              <wp:extent cx="2951480" cy="55372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7100" y="196850"/>
                        <a:ext cx="295148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928037">
                          <w:pPr>
                            <w:jc w:val="right"/>
                            <w:rPr>
                              <w:rFonts w:ascii="华文行楷" w:hAnsi="Mistral" w:eastAsia="华文行楷"/>
                              <w:bCs/>
                              <w:sz w:val="21"/>
                            </w:rPr>
                          </w:pPr>
                          <w:r>
                            <w:rPr>
                              <w:rFonts w:hint="eastAsia" w:ascii="华文行楷" w:hAnsi="Mistral" w:eastAsia="华文行楷"/>
                              <w:bCs/>
                              <w:sz w:val="21"/>
                            </w:rPr>
                            <w:t>浙江工商大学研究生会</w:t>
                          </w:r>
                        </w:p>
                        <w:p w14:paraId="1B4DAF6D">
                          <w:pPr>
                            <w:jc w:val="right"/>
                            <w:rPr>
                              <w:rFonts w:ascii="Calibri" w:hAnsi="Calibri" w:eastAsia="华文行楷" w:cs="Calibri"/>
                              <w:bCs/>
                            </w:rPr>
                          </w:pPr>
                          <w:r>
                            <w:rPr>
                              <w:rFonts w:ascii="Calibri" w:hAnsi="Calibri" w:eastAsia="华文行楷" w:cs="Calibri"/>
                              <w:bCs/>
                              <w:sz w:val="21"/>
                            </w:rPr>
                            <w:t>Graduate Student Union of ZJSU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82.85pt;margin-top:-26.7pt;height:43.6pt;width:232.4pt;z-index:251659264;mso-width-relative:page;mso-height-relative:page;" filled="f" stroked="f" coordsize="21600,21600" o:gfxdata="UEsDBAoAAAAAAIdO4kAAAAAAAAAAAAAAAAAEAAAAZHJzL1BLAwQUAAAACACHTuJA91ObtdsAAAAK&#10;AQAADwAAAGRycy9kb3ducmV2LnhtbE2PQUvDQBCF74L/YRnBi7S7NaaGmE0PBbGIUEy1520yJsHs&#10;bJrdJvXfOz3pcXgf732Trc62EyMOvnWkYTFXIJBKV7VUa/jYPc8SED4YqkznCDX8oIdVfn2VmbRy&#10;E73jWIRacAn51GhoQuhTKX3ZoDV+7nokzr7cYE3gc6hlNZiJy20n75VaSmta4oXG9LhusPwuTlbD&#10;VG7H/e7tRW7v9htHx81xXXy+an17s1BPIAKewx8MF31Wh5ydDu5ElRedhmgZPzKqYRZHDyCYSCIV&#10;gzhwFCUg80z+fyH/BVBLAwQUAAAACACHTuJAZ+/QicEBAABuAwAADgAAAGRycy9lMm9Eb2MueG1s&#10;rVNLjtswDN0X6B0E7RvbmXyNOLMJppuiHWDaAyiyHAuwPiWV2DlNge56iB6n6DVKye5MO93MohuZ&#10;IqlHvkd6dzuYjl0UoHa24sUs50xZ6WptTxX/9PHuzYYzDMLWonNWVfyqkN/uX7/a9b5Uc9e6rlbA&#10;CMRi2fuKtyH4MstQtsoInDmvLAUbB0YEusIpq0H0hG66bJ7nq6x3UHtwUiGS9zAG+YQILwF0TaOl&#10;Ojh5NsqGERVUJwJRwlZ75PvUbdMoGT40DarAuooT05BOKkL2MZ7ZfifKEwjfajm1IF7SwjNORmhL&#10;RR+hDiIIdgb9D5TREhy6JsykM9lIJClCLIr8mTYPrfAqcSGp0T+Kjv8PVr6/3APTdcUX+XbNmRWG&#10;Zv7zy7cf37+y5CKFeo8lJT74e5huSGakOzRg4peIsKHiN4vVushJ2ytt1na1WU4CqyEwSfH5dlks&#10;NhSXlLBc3qznKSF7AvKA4a1yhkWj4kADTLqKyzsMVJxSf6fEutbd6a5LQ+zsXw5KHD0qbcH0OjIZ&#10;e49WGI7DROjo6isJ0dMmVBw/nwUozs4e9KmlNoq4J1l8QmNITUwrE+f85z1lPf0m+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3U5u12wAAAAoBAAAPAAAAAAAAAAEAIAAAACIAAABkcnMvZG93bnJl&#10;di54bWxQSwECFAAUAAAACACHTuJAZ+/QicEBAABuAwAADgAAAAAAAAABACAAAAAqAQAAZHJzL2Uy&#10;b0RvYy54bWxQSwUGAAAAAAYABgBZAQAAXQ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C928037">
                    <w:pPr>
                      <w:jc w:val="right"/>
                      <w:rPr>
                        <w:rFonts w:ascii="华文行楷" w:hAnsi="Mistral" w:eastAsia="华文行楷"/>
                        <w:bCs/>
                        <w:sz w:val="21"/>
                      </w:rPr>
                    </w:pPr>
                    <w:r>
                      <w:rPr>
                        <w:rFonts w:hint="eastAsia" w:ascii="华文行楷" w:hAnsi="Mistral" w:eastAsia="华文行楷"/>
                        <w:bCs/>
                        <w:sz w:val="21"/>
                      </w:rPr>
                      <w:t>浙江工商大学研究生会</w:t>
                    </w:r>
                  </w:p>
                  <w:p w14:paraId="1B4DAF6D">
                    <w:pPr>
                      <w:jc w:val="right"/>
                      <w:rPr>
                        <w:rFonts w:ascii="Calibri" w:hAnsi="Calibri" w:eastAsia="华文行楷" w:cs="Calibri"/>
                        <w:bCs/>
                      </w:rPr>
                    </w:pPr>
                    <w:r>
                      <w:rPr>
                        <w:rFonts w:ascii="Calibri" w:hAnsi="Calibri" w:eastAsia="华文行楷" w:cs="Calibri"/>
                        <w:bCs/>
                        <w:sz w:val="21"/>
                      </w:rPr>
                      <w:t>Graduate Student Union of ZJSU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宋体" w:hAnsi="宋体" w:cs="宋体"/>
        <w:sz w:val="44"/>
        <w:szCs w:val="4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104140</wp:posOffset>
          </wp:positionH>
          <wp:positionV relativeFrom="paragraph">
            <wp:posOffset>-369570</wp:posOffset>
          </wp:positionV>
          <wp:extent cx="488950" cy="480060"/>
          <wp:effectExtent l="0" t="0" r="6350" b="0"/>
          <wp:wrapSquare wrapText="bothSides"/>
          <wp:docPr id="1" name="图片 1" descr="IMG_7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765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800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65"/>
    <w:rsid w:val="00024055"/>
    <w:rsid w:val="00051955"/>
    <w:rsid w:val="0008359E"/>
    <w:rsid w:val="000A436C"/>
    <w:rsid w:val="000B616A"/>
    <w:rsid w:val="000C3698"/>
    <w:rsid w:val="000C3FD6"/>
    <w:rsid w:val="000C751B"/>
    <w:rsid w:val="000F23D3"/>
    <w:rsid w:val="00110686"/>
    <w:rsid w:val="0011217C"/>
    <w:rsid w:val="00126625"/>
    <w:rsid w:val="00131FCF"/>
    <w:rsid w:val="00172A27"/>
    <w:rsid w:val="00195DDC"/>
    <w:rsid w:val="001A5940"/>
    <w:rsid w:val="001B642A"/>
    <w:rsid w:val="001E29CC"/>
    <w:rsid w:val="001F4D66"/>
    <w:rsid w:val="002057DD"/>
    <w:rsid w:val="00217523"/>
    <w:rsid w:val="00253CED"/>
    <w:rsid w:val="002561C1"/>
    <w:rsid w:val="00285E1A"/>
    <w:rsid w:val="0028666C"/>
    <w:rsid w:val="00293124"/>
    <w:rsid w:val="002A14B7"/>
    <w:rsid w:val="002E3269"/>
    <w:rsid w:val="002F5A31"/>
    <w:rsid w:val="00341AE8"/>
    <w:rsid w:val="00355626"/>
    <w:rsid w:val="003616F2"/>
    <w:rsid w:val="00391421"/>
    <w:rsid w:val="003D0302"/>
    <w:rsid w:val="004038BE"/>
    <w:rsid w:val="00422BE2"/>
    <w:rsid w:val="004358CB"/>
    <w:rsid w:val="00494DCC"/>
    <w:rsid w:val="00495E08"/>
    <w:rsid w:val="004D3A64"/>
    <w:rsid w:val="004E6573"/>
    <w:rsid w:val="005008BF"/>
    <w:rsid w:val="005112D2"/>
    <w:rsid w:val="00515B36"/>
    <w:rsid w:val="00526AD9"/>
    <w:rsid w:val="005274A7"/>
    <w:rsid w:val="00530517"/>
    <w:rsid w:val="00556255"/>
    <w:rsid w:val="00571216"/>
    <w:rsid w:val="005955B2"/>
    <w:rsid w:val="005C6D43"/>
    <w:rsid w:val="005E17BE"/>
    <w:rsid w:val="005E6EA6"/>
    <w:rsid w:val="005F757E"/>
    <w:rsid w:val="00607B53"/>
    <w:rsid w:val="006379C9"/>
    <w:rsid w:val="00640135"/>
    <w:rsid w:val="0065027D"/>
    <w:rsid w:val="00662BF6"/>
    <w:rsid w:val="00692024"/>
    <w:rsid w:val="006C5E7B"/>
    <w:rsid w:val="006C7625"/>
    <w:rsid w:val="0072115E"/>
    <w:rsid w:val="00721832"/>
    <w:rsid w:val="007A7B4F"/>
    <w:rsid w:val="00805A77"/>
    <w:rsid w:val="0081365C"/>
    <w:rsid w:val="008D259B"/>
    <w:rsid w:val="00901370"/>
    <w:rsid w:val="00906267"/>
    <w:rsid w:val="00925F04"/>
    <w:rsid w:val="00926C3D"/>
    <w:rsid w:val="0098581C"/>
    <w:rsid w:val="00987AB1"/>
    <w:rsid w:val="009E6DA8"/>
    <w:rsid w:val="00A01016"/>
    <w:rsid w:val="00A15E4E"/>
    <w:rsid w:val="00A22D11"/>
    <w:rsid w:val="00A26EFB"/>
    <w:rsid w:val="00A55B4C"/>
    <w:rsid w:val="00A901F3"/>
    <w:rsid w:val="00B0752F"/>
    <w:rsid w:val="00B55D03"/>
    <w:rsid w:val="00B76B59"/>
    <w:rsid w:val="00B96503"/>
    <w:rsid w:val="00BA1153"/>
    <w:rsid w:val="00BC4AAE"/>
    <w:rsid w:val="00BF1E7C"/>
    <w:rsid w:val="00BF6106"/>
    <w:rsid w:val="00C11E5C"/>
    <w:rsid w:val="00C17495"/>
    <w:rsid w:val="00C323A3"/>
    <w:rsid w:val="00C40C53"/>
    <w:rsid w:val="00C7652D"/>
    <w:rsid w:val="00D01A78"/>
    <w:rsid w:val="00D369BE"/>
    <w:rsid w:val="00D4684B"/>
    <w:rsid w:val="00D83CE5"/>
    <w:rsid w:val="00D9747F"/>
    <w:rsid w:val="00DD691D"/>
    <w:rsid w:val="00DE104C"/>
    <w:rsid w:val="00DE2E98"/>
    <w:rsid w:val="00DF3A77"/>
    <w:rsid w:val="00E017B5"/>
    <w:rsid w:val="00E11C7E"/>
    <w:rsid w:val="00E12E3D"/>
    <w:rsid w:val="00E14629"/>
    <w:rsid w:val="00E17CB6"/>
    <w:rsid w:val="00E5382A"/>
    <w:rsid w:val="00E67D3A"/>
    <w:rsid w:val="00EA1FE3"/>
    <w:rsid w:val="00EC0C7F"/>
    <w:rsid w:val="00F30C7A"/>
    <w:rsid w:val="00F3489B"/>
    <w:rsid w:val="00F376C1"/>
    <w:rsid w:val="00F9555E"/>
    <w:rsid w:val="00FA7D5F"/>
    <w:rsid w:val="00FB6FC3"/>
    <w:rsid w:val="00FD3923"/>
    <w:rsid w:val="00FE6564"/>
    <w:rsid w:val="014C4B68"/>
    <w:rsid w:val="02074579"/>
    <w:rsid w:val="02443433"/>
    <w:rsid w:val="027B6A00"/>
    <w:rsid w:val="04B829AA"/>
    <w:rsid w:val="05B7701A"/>
    <w:rsid w:val="063C3543"/>
    <w:rsid w:val="06C770C6"/>
    <w:rsid w:val="08271E91"/>
    <w:rsid w:val="09BF61D1"/>
    <w:rsid w:val="0FCB0350"/>
    <w:rsid w:val="10DC34C4"/>
    <w:rsid w:val="11462221"/>
    <w:rsid w:val="118F5939"/>
    <w:rsid w:val="1798164C"/>
    <w:rsid w:val="19641227"/>
    <w:rsid w:val="1D233BD1"/>
    <w:rsid w:val="1EB158FC"/>
    <w:rsid w:val="20A65F38"/>
    <w:rsid w:val="20C21C1D"/>
    <w:rsid w:val="22C4798F"/>
    <w:rsid w:val="23564DC5"/>
    <w:rsid w:val="24CB10B2"/>
    <w:rsid w:val="263D350D"/>
    <w:rsid w:val="26D63704"/>
    <w:rsid w:val="27685CDC"/>
    <w:rsid w:val="279927B6"/>
    <w:rsid w:val="28FE15C9"/>
    <w:rsid w:val="298E4AE7"/>
    <w:rsid w:val="29C16B11"/>
    <w:rsid w:val="29CB0AD5"/>
    <w:rsid w:val="2B2539C2"/>
    <w:rsid w:val="2D847412"/>
    <w:rsid w:val="2F453FD3"/>
    <w:rsid w:val="2F5F50D8"/>
    <w:rsid w:val="3031112C"/>
    <w:rsid w:val="32DE1819"/>
    <w:rsid w:val="33166423"/>
    <w:rsid w:val="33712A93"/>
    <w:rsid w:val="33EB79B8"/>
    <w:rsid w:val="37B96ADD"/>
    <w:rsid w:val="38417C60"/>
    <w:rsid w:val="39B32A3C"/>
    <w:rsid w:val="3A793D24"/>
    <w:rsid w:val="3B937C07"/>
    <w:rsid w:val="3C7F0D28"/>
    <w:rsid w:val="3D1A7EE6"/>
    <w:rsid w:val="3D430ABC"/>
    <w:rsid w:val="3F286BE1"/>
    <w:rsid w:val="433E0F87"/>
    <w:rsid w:val="438B76DC"/>
    <w:rsid w:val="45CC38B4"/>
    <w:rsid w:val="47710661"/>
    <w:rsid w:val="47D804D3"/>
    <w:rsid w:val="47E40894"/>
    <w:rsid w:val="48A417F8"/>
    <w:rsid w:val="49024356"/>
    <w:rsid w:val="4AB67A28"/>
    <w:rsid w:val="4CFD235E"/>
    <w:rsid w:val="4E09542C"/>
    <w:rsid w:val="4F2218DF"/>
    <w:rsid w:val="504B49D3"/>
    <w:rsid w:val="50531760"/>
    <w:rsid w:val="50E67726"/>
    <w:rsid w:val="50F706FD"/>
    <w:rsid w:val="521D31E8"/>
    <w:rsid w:val="537A4F15"/>
    <w:rsid w:val="550A4F71"/>
    <w:rsid w:val="55882E4C"/>
    <w:rsid w:val="55900FC6"/>
    <w:rsid w:val="57821416"/>
    <w:rsid w:val="584C40F6"/>
    <w:rsid w:val="58D245E8"/>
    <w:rsid w:val="599F6466"/>
    <w:rsid w:val="5B4E4ABD"/>
    <w:rsid w:val="5BB66779"/>
    <w:rsid w:val="5D373386"/>
    <w:rsid w:val="5D5C6A25"/>
    <w:rsid w:val="5E1F02D6"/>
    <w:rsid w:val="5F375B96"/>
    <w:rsid w:val="61CA58E6"/>
    <w:rsid w:val="64DB142A"/>
    <w:rsid w:val="66CA343A"/>
    <w:rsid w:val="67F5248B"/>
    <w:rsid w:val="68825012"/>
    <w:rsid w:val="69AF768B"/>
    <w:rsid w:val="69C41043"/>
    <w:rsid w:val="6B17082E"/>
    <w:rsid w:val="6BA16A39"/>
    <w:rsid w:val="6C00323F"/>
    <w:rsid w:val="6CA86903"/>
    <w:rsid w:val="6DC86099"/>
    <w:rsid w:val="6E6B29F2"/>
    <w:rsid w:val="6F890CC0"/>
    <w:rsid w:val="702A4D2A"/>
    <w:rsid w:val="7252295C"/>
    <w:rsid w:val="76694713"/>
    <w:rsid w:val="76F93CE8"/>
    <w:rsid w:val="773B01C3"/>
    <w:rsid w:val="77A133EB"/>
    <w:rsid w:val="77EC17F4"/>
    <w:rsid w:val="7A397618"/>
    <w:rsid w:val="7AA505E0"/>
    <w:rsid w:val="7AC004E0"/>
    <w:rsid w:val="7B02639A"/>
    <w:rsid w:val="7D2065C6"/>
    <w:rsid w:val="7D2562CC"/>
    <w:rsid w:val="7D778C16"/>
    <w:rsid w:val="EFB3F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640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widowControl w:val="0"/>
      <w:spacing w:line="420" w:lineRule="exact"/>
      <w:ind w:firstLine="480" w:firstLineChars="200"/>
      <w:jc w:val="both"/>
    </w:pPr>
    <w:rPr>
      <w:kern w:val="2"/>
      <w:szCs w:val="21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paragraph" w:customStyle="1" w:styleId="16">
    <w:name w:val="p0"/>
    <w:basedOn w:val="1"/>
    <w:qFormat/>
    <w:uiPriority w:val="0"/>
    <w:pPr>
      <w:ind w:firstLine="420"/>
      <w:jc w:val="both"/>
    </w:pPr>
    <w:rPr>
      <w:rFonts w:ascii="Calibri" w:hAnsi="Calibri" w:cs="宋体"/>
    </w:rPr>
  </w:style>
  <w:style w:type="character" w:customStyle="1" w:styleId="17">
    <w:name w:val="页眉 字符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58F948-8EE5-254E-9C75-BD946C533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889</Words>
  <Characters>929</Characters>
  <Lines>5</Lines>
  <Paragraphs>1</Paragraphs>
  <TotalTime>17</TotalTime>
  <ScaleCrop>false</ScaleCrop>
  <LinksUpToDate>false</LinksUpToDate>
  <CharactersWithSpaces>1132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2019-06-12T11:16:00Z</dcterms:created>
  <dc:creator>Administrator</dc:creator>
  <cp:lastModifiedBy>殊途难归.</cp:lastModifiedBy>
  <cp:lastPrinted>2004-09-13T19:35:00Z</cp:lastPrinted>
  <dcterms:modified xsi:type="dcterms:W3CDTF">2025-03-14T07:29:50Z</dcterms:modified>
  <dc:title>关于做好校学生会主席团选拔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111CE1BDAC1549D0A650EA2EB809ADD5_13</vt:lpwstr>
  </property>
  <property fmtid="{D5CDD505-2E9C-101B-9397-08002B2CF9AE}" pid="4" name="KSOTemplateDocerSaveRecord">
    <vt:lpwstr>eyJoZGlkIjoiNzkxZmFlMjM1OGE3NjkxNjhkMGMxYjg4MjJlZWM2MDIiLCJ1c2VySWQiOiI2NTY1MTgyMjMifQ==</vt:lpwstr>
  </property>
</Properties>
</file>