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  <w:t>“红色家书”题目自拟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  <w:t>（标题为二号“华文中宋”字体）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正文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以书信的格式，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用四号仿宋字体，段落为1.5倍行距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父亲（举例）：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敬禀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一九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三九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</w:rPr>
        <w:t>年十月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（落款举例）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作者：张三 （举例）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2025级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工商管理学院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MBA学院）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企业管理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专业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NTQzYjg4NDZmMmZiZDdiM2RkMmE5NjljZTY3NjcifQ=="/>
  </w:docVars>
  <w:rsids>
    <w:rsidRoot w:val="373223F4"/>
    <w:rsid w:val="0001023B"/>
    <w:rsid w:val="00296871"/>
    <w:rsid w:val="002E2BDA"/>
    <w:rsid w:val="006E5574"/>
    <w:rsid w:val="00736FBC"/>
    <w:rsid w:val="00921040"/>
    <w:rsid w:val="0098569D"/>
    <w:rsid w:val="00E70F8A"/>
    <w:rsid w:val="0ACB2D6B"/>
    <w:rsid w:val="0F3F14F4"/>
    <w:rsid w:val="1403334A"/>
    <w:rsid w:val="19750400"/>
    <w:rsid w:val="1D9D22B8"/>
    <w:rsid w:val="20F42089"/>
    <w:rsid w:val="34BC1F17"/>
    <w:rsid w:val="373223F4"/>
    <w:rsid w:val="392C1701"/>
    <w:rsid w:val="405E4A9A"/>
    <w:rsid w:val="4BE55426"/>
    <w:rsid w:val="625026DA"/>
    <w:rsid w:val="62747FE8"/>
    <w:rsid w:val="62A44587"/>
    <w:rsid w:val="6B9E536F"/>
    <w:rsid w:val="7BC6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127</Characters>
  <Lines>13</Lines>
  <Paragraphs>3</Paragraphs>
  <TotalTime>37</TotalTime>
  <ScaleCrop>false</ScaleCrop>
  <LinksUpToDate>false</LinksUpToDate>
  <CharactersWithSpaces>131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2020-10-08T14:03:00Z</dcterms:created>
  <dc:creator>可以每天吃火锅吗</dc:creator>
  <cp:lastModifiedBy>徐心楚</cp:lastModifiedBy>
  <dcterms:modified xsi:type="dcterms:W3CDTF">2025-09-30T05:17:06Z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06F592AC988145358381856C84E0B982</vt:lpwstr>
  </property>
</Properties>
</file>