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2C" w:rsidRDefault="00552B2C" w:rsidP="00003EBB">
      <w:pPr>
        <w:spacing w:beforeLines="50" w:afterLines="50"/>
        <w:jc w:val="center"/>
        <w:rPr>
          <w:rFonts w:ascii="Times New Roman" w:eastAsia="黑体" w:hAnsi="Times New Roman"/>
          <w:b/>
          <w:sz w:val="36"/>
          <w:szCs w:val="36"/>
        </w:rPr>
      </w:pPr>
      <w:r>
        <w:rPr>
          <w:rFonts w:ascii="Times New Roman" w:eastAsia="黑体" w:hAnsi="Times New Roman"/>
          <w:b/>
          <w:sz w:val="36"/>
          <w:szCs w:val="36"/>
        </w:rPr>
        <w:t>2017</w:t>
      </w:r>
      <w:r>
        <w:rPr>
          <w:rFonts w:ascii="Times New Roman" w:eastAsia="黑体" w:hAnsi="Times New Roman"/>
          <w:b/>
          <w:sz w:val="36"/>
          <w:szCs w:val="36"/>
        </w:rPr>
        <w:t>年全国科学道德和学风建设宣讲教育报告会</w:t>
      </w:r>
      <w:r w:rsidR="00F73A52">
        <w:rPr>
          <w:rFonts w:ascii="Times New Roman" w:eastAsia="黑体" w:hAnsi="Times New Roman" w:hint="eastAsia"/>
          <w:b/>
          <w:sz w:val="36"/>
          <w:szCs w:val="36"/>
        </w:rPr>
        <w:t>（</w:t>
      </w:r>
      <w:r w:rsidR="00F73A52">
        <w:rPr>
          <w:rFonts w:ascii="Times New Roman" w:eastAsia="黑体" w:hAnsi="Times New Roman"/>
          <w:b/>
          <w:sz w:val="36"/>
          <w:szCs w:val="36"/>
        </w:rPr>
        <w:t>直播</w:t>
      </w:r>
      <w:r w:rsidR="00F73A52">
        <w:rPr>
          <w:rFonts w:ascii="Times New Roman" w:eastAsia="黑体" w:hAnsi="Times New Roman" w:hint="eastAsia"/>
          <w:b/>
          <w:sz w:val="36"/>
          <w:szCs w:val="36"/>
        </w:rPr>
        <w:t>）</w:t>
      </w:r>
      <w:r>
        <w:rPr>
          <w:rFonts w:ascii="Times New Roman" w:eastAsia="黑体" w:hAnsi="Times New Roman" w:hint="eastAsia"/>
          <w:b/>
          <w:sz w:val="36"/>
          <w:szCs w:val="36"/>
        </w:rPr>
        <w:t>各学院</w:t>
      </w:r>
      <w:r>
        <w:rPr>
          <w:rFonts w:ascii="Times New Roman" w:eastAsia="黑体" w:hAnsi="Times New Roman"/>
          <w:b/>
          <w:sz w:val="36"/>
          <w:szCs w:val="36"/>
        </w:rPr>
        <w:t>收看情况</w:t>
      </w:r>
      <w:r>
        <w:rPr>
          <w:rFonts w:ascii="Times New Roman" w:eastAsia="黑体" w:hAnsi="Times New Roman" w:hint="eastAsia"/>
          <w:b/>
          <w:sz w:val="36"/>
          <w:szCs w:val="36"/>
        </w:rPr>
        <w:t>统计</w:t>
      </w:r>
      <w:r>
        <w:rPr>
          <w:rFonts w:ascii="Times New Roman" w:eastAsia="黑体" w:hAnsi="Times New Roman"/>
          <w:b/>
          <w:sz w:val="36"/>
          <w:szCs w:val="36"/>
        </w:rPr>
        <w:t>表</w:t>
      </w:r>
    </w:p>
    <w:p w:rsidR="00552B2C" w:rsidRDefault="00552B2C" w:rsidP="00003EBB">
      <w:pPr>
        <w:widowControl/>
        <w:overflowPunct w:val="0"/>
        <w:autoSpaceDE w:val="0"/>
        <w:autoSpaceDN w:val="0"/>
        <w:adjustRightInd w:val="0"/>
        <w:spacing w:beforeLines="100" w:afterLines="100" w:line="560" w:lineRule="exact"/>
        <w:textAlignment w:val="baseline"/>
        <w:rPr>
          <w:rFonts w:ascii="仿宋_GB2312" w:eastAsia="仿宋_GB2312" w:hAnsi="仿宋_GB2312" w:cs="仿宋_GB2312"/>
          <w:spacing w:val="-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2"/>
        <w:gridCol w:w="1913"/>
        <w:gridCol w:w="1134"/>
        <w:gridCol w:w="1276"/>
        <w:gridCol w:w="1134"/>
        <w:gridCol w:w="1417"/>
        <w:gridCol w:w="1843"/>
        <w:gridCol w:w="2160"/>
        <w:gridCol w:w="1802"/>
      </w:tblGrid>
      <w:tr w:rsidR="00552B2C" w:rsidRPr="00214717" w:rsidTr="00420B61">
        <w:trPr>
          <w:trHeight w:val="656"/>
        </w:trPr>
        <w:tc>
          <w:tcPr>
            <w:tcW w:w="1172" w:type="dxa"/>
            <w:vMerge w:val="restart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学院</w:t>
            </w:r>
          </w:p>
        </w:tc>
        <w:tc>
          <w:tcPr>
            <w:tcW w:w="6874" w:type="dxa"/>
            <w:gridSpan w:val="5"/>
            <w:vAlign w:val="center"/>
          </w:tcPr>
          <w:p w:rsidR="00552B2C" w:rsidRPr="00214717" w:rsidRDefault="00552B2C" w:rsidP="00420B61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214717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集中收看人数</w:t>
            </w:r>
          </w:p>
        </w:tc>
        <w:tc>
          <w:tcPr>
            <w:tcW w:w="1843" w:type="dxa"/>
            <w:vMerge w:val="restart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214717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是否通知自行收看</w:t>
            </w:r>
          </w:p>
        </w:tc>
        <w:tc>
          <w:tcPr>
            <w:tcW w:w="2160" w:type="dxa"/>
            <w:vMerge w:val="restart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214717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意见建议</w:t>
            </w:r>
          </w:p>
        </w:tc>
        <w:tc>
          <w:tcPr>
            <w:tcW w:w="1802" w:type="dxa"/>
            <w:vMerge w:val="restart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214717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备注</w:t>
            </w:r>
          </w:p>
        </w:tc>
      </w:tr>
      <w:tr w:rsidR="00552B2C" w:rsidRPr="00214717" w:rsidTr="00420B61">
        <w:trPr>
          <w:trHeight w:val="617"/>
        </w:trPr>
        <w:tc>
          <w:tcPr>
            <w:tcW w:w="1172" w:type="dxa"/>
            <w:vMerge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552B2C" w:rsidRPr="00214717" w:rsidRDefault="00552B2C" w:rsidP="00420B61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214717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合计</w:t>
            </w:r>
          </w:p>
        </w:tc>
        <w:tc>
          <w:tcPr>
            <w:tcW w:w="1134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214717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本科生</w:t>
            </w:r>
          </w:p>
        </w:tc>
        <w:tc>
          <w:tcPr>
            <w:tcW w:w="1276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214717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硕士生</w:t>
            </w:r>
          </w:p>
        </w:tc>
        <w:tc>
          <w:tcPr>
            <w:tcW w:w="1134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214717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博士生</w:t>
            </w:r>
          </w:p>
        </w:tc>
        <w:tc>
          <w:tcPr>
            <w:tcW w:w="1417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214717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青年教师</w:t>
            </w:r>
          </w:p>
        </w:tc>
        <w:tc>
          <w:tcPr>
            <w:tcW w:w="1843" w:type="dxa"/>
            <w:vMerge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ascii="仿宋_GB2312" w:eastAsia="仿宋_GB2312" w:hAnsi="宋体"/>
                <w:spacing w:val="-2"/>
                <w:sz w:val="32"/>
                <w:szCs w:val="32"/>
              </w:rPr>
            </w:pPr>
          </w:p>
        </w:tc>
        <w:tc>
          <w:tcPr>
            <w:tcW w:w="2160" w:type="dxa"/>
            <w:vMerge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ascii="仿宋_GB2312" w:eastAsia="仿宋_GB2312" w:hAnsi="宋体"/>
                <w:spacing w:val="-2"/>
                <w:sz w:val="32"/>
                <w:szCs w:val="32"/>
              </w:rPr>
            </w:pPr>
          </w:p>
        </w:tc>
        <w:tc>
          <w:tcPr>
            <w:tcW w:w="1802" w:type="dxa"/>
            <w:vMerge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ascii="仿宋_GB2312" w:eastAsia="仿宋_GB2312" w:hAnsi="宋体"/>
                <w:spacing w:val="-2"/>
                <w:sz w:val="32"/>
                <w:szCs w:val="32"/>
              </w:rPr>
            </w:pPr>
          </w:p>
        </w:tc>
      </w:tr>
      <w:tr w:rsidR="00552B2C" w:rsidRPr="00214717" w:rsidTr="00420B61">
        <w:trPr>
          <w:trHeight w:val="443"/>
        </w:trPr>
        <w:tc>
          <w:tcPr>
            <w:tcW w:w="1172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-2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-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-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-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-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-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-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-2"/>
                <w:sz w:val="24"/>
              </w:rPr>
            </w:pPr>
          </w:p>
        </w:tc>
        <w:tc>
          <w:tcPr>
            <w:tcW w:w="1802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-2"/>
                <w:sz w:val="24"/>
              </w:rPr>
            </w:pPr>
          </w:p>
        </w:tc>
      </w:tr>
      <w:tr w:rsidR="00552B2C" w:rsidRPr="00214717" w:rsidTr="00420B61">
        <w:trPr>
          <w:trHeight w:val="443"/>
        </w:trPr>
        <w:tc>
          <w:tcPr>
            <w:tcW w:w="1172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-2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-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-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-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-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-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-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-2"/>
                <w:sz w:val="24"/>
              </w:rPr>
            </w:pPr>
          </w:p>
        </w:tc>
        <w:tc>
          <w:tcPr>
            <w:tcW w:w="1802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-2"/>
                <w:sz w:val="24"/>
              </w:rPr>
            </w:pPr>
          </w:p>
        </w:tc>
      </w:tr>
      <w:tr w:rsidR="00552B2C" w:rsidRPr="00214717" w:rsidTr="00420B61">
        <w:trPr>
          <w:trHeight w:val="443"/>
        </w:trPr>
        <w:tc>
          <w:tcPr>
            <w:tcW w:w="1172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-2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-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-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-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-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-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-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-2"/>
                <w:sz w:val="24"/>
              </w:rPr>
            </w:pPr>
          </w:p>
        </w:tc>
        <w:tc>
          <w:tcPr>
            <w:tcW w:w="1802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-2"/>
                <w:sz w:val="24"/>
              </w:rPr>
            </w:pPr>
          </w:p>
        </w:tc>
      </w:tr>
      <w:tr w:rsidR="00552B2C" w:rsidRPr="00214717" w:rsidTr="00420B61">
        <w:trPr>
          <w:trHeight w:val="458"/>
        </w:trPr>
        <w:tc>
          <w:tcPr>
            <w:tcW w:w="1172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-2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-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-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-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-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-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-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-2"/>
                <w:sz w:val="24"/>
              </w:rPr>
            </w:pPr>
          </w:p>
        </w:tc>
        <w:tc>
          <w:tcPr>
            <w:tcW w:w="1802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-2"/>
                <w:sz w:val="24"/>
              </w:rPr>
            </w:pPr>
          </w:p>
        </w:tc>
      </w:tr>
      <w:tr w:rsidR="00552B2C" w:rsidRPr="00214717" w:rsidTr="00420B61">
        <w:trPr>
          <w:trHeight w:val="443"/>
        </w:trPr>
        <w:tc>
          <w:tcPr>
            <w:tcW w:w="1172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-2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-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-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-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-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-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-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-2"/>
                <w:sz w:val="24"/>
              </w:rPr>
            </w:pPr>
          </w:p>
        </w:tc>
        <w:tc>
          <w:tcPr>
            <w:tcW w:w="1802" w:type="dxa"/>
            <w:vAlign w:val="center"/>
          </w:tcPr>
          <w:p w:rsidR="00552B2C" w:rsidRPr="00214717" w:rsidRDefault="00552B2C" w:rsidP="00420B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pacing w:val="-2"/>
                <w:sz w:val="24"/>
              </w:rPr>
            </w:pPr>
          </w:p>
        </w:tc>
      </w:tr>
    </w:tbl>
    <w:p w:rsidR="00552B2C" w:rsidRPr="000F4E97" w:rsidRDefault="00552B2C" w:rsidP="00552B2C">
      <w:pPr>
        <w:spacing w:line="560" w:lineRule="exact"/>
        <w:ind w:rightChars="500" w:right="1050"/>
        <w:rPr>
          <w:rFonts w:ascii="仿宋_GB2312" w:eastAsia="仿宋_GB2312" w:hAnsi="宋体"/>
          <w:spacing w:val="-2"/>
          <w:sz w:val="32"/>
          <w:szCs w:val="32"/>
        </w:rPr>
      </w:pPr>
    </w:p>
    <w:p w:rsidR="00640059" w:rsidRPr="00003EBB" w:rsidRDefault="00003EBB">
      <w:r>
        <w:rPr>
          <w:rFonts w:ascii="宋体" w:hAnsi="宋体" w:cs="仿宋" w:hint="eastAsia"/>
          <w:szCs w:val="21"/>
        </w:rPr>
        <w:t>注：</w:t>
      </w:r>
      <w:r w:rsidRPr="00003EBB">
        <w:rPr>
          <w:rFonts w:ascii="宋体" w:hAnsi="宋体" w:cs="仿宋" w:hint="eastAsia"/>
          <w:szCs w:val="21"/>
        </w:rPr>
        <w:t>请各学院</w:t>
      </w:r>
      <w:r w:rsidRPr="00003EBB">
        <w:rPr>
          <w:rFonts w:ascii="宋体" w:hAnsi="宋体" w:hint="eastAsia"/>
          <w:szCs w:val="21"/>
        </w:rPr>
        <w:t>于11月15日</w:t>
      </w:r>
      <w:r w:rsidRPr="00003EBB">
        <w:rPr>
          <w:rFonts w:ascii="宋体" w:hAnsi="宋体" w:cs="仿宋" w:hint="eastAsia"/>
          <w:szCs w:val="21"/>
        </w:rPr>
        <w:t>上午08:00前</w:t>
      </w:r>
      <w:r w:rsidRPr="00003EBB">
        <w:rPr>
          <w:rFonts w:ascii="宋体" w:hAnsi="宋体" w:hint="eastAsia"/>
          <w:szCs w:val="21"/>
        </w:rPr>
        <w:t>将此表和有关图文报送至邮箱763037327@qq.com。</w:t>
      </w:r>
    </w:p>
    <w:sectPr w:rsidR="00640059" w:rsidRPr="00003EBB" w:rsidSect="00552B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1C5" w:rsidRDefault="00F631C5" w:rsidP="00552B2C">
      <w:r>
        <w:separator/>
      </w:r>
    </w:p>
  </w:endnote>
  <w:endnote w:type="continuationSeparator" w:id="1">
    <w:p w:rsidR="00F631C5" w:rsidRDefault="00F631C5" w:rsidP="00552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1C5" w:rsidRDefault="00F631C5" w:rsidP="00552B2C">
      <w:r>
        <w:separator/>
      </w:r>
    </w:p>
  </w:footnote>
  <w:footnote w:type="continuationSeparator" w:id="1">
    <w:p w:rsidR="00F631C5" w:rsidRDefault="00F631C5" w:rsidP="00552B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B2C"/>
    <w:rsid w:val="00003EBB"/>
    <w:rsid w:val="00552B2C"/>
    <w:rsid w:val="00640059"/>
    <w:rsid w:val="00751695"/>
    <w:rsid w:val="00F631C5"/>
    <w:rsid w:val="00F7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2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2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2B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2B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2B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陈炯奇</dc:creator>
  <cp:keywords/>
  <dc:description/>
  <cp:lastModifiedBy>陈炯奇</cp:lastModifiedBy>
  <cp:revision>4</cp:revision>
  <dcterms:created xsi:type="dcterms:W3CDTF">2017-11-10T05:43:00Z</dcterms:created>
  <dcterms:modified xsi:type="dcterms:W3CDTF">2017-11-10T05:52:00Z</dcterms:modified>
</cp:coreProperties>
</file>