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E w:val="0"/>
        <w:autoSpaceDN w:val="0"/>
        <w:adjustRightInd w:val="0"/>
        <w:spacing w:line="400" w:lineRule="exact"/>
        <w:ind w:left="-75" w:leftChars="-247" w:hanging="518" w:hangingChars="162"/>
        <w:rPr>
          <w:rFonts w:ascii="仿宋_GB2312" w:hAnsi="宋体" w:eastAsia="仿宋_GB2312"/>
          <w:bCs/>
          <w:sz w:val="32"/>
          <w:szCs w:val="32"/>
        </w:rPr>
      </w:pPr>
      <w:r>
        <w:rPr>
          <w:rFonts w:ascii="仿宋_GB2312" w:hAnsi="宋体" w:eastAsia="仿宋_GB2312"/>
          <w:bCs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bCs/>
          <w:sz w:val="32"/>
          <w:szCs w:val="32"/>
        </w:rPr>
        <w:t>附件一</w:t>
      </w:r>
    </w:p>
    <w:p>
      <w:pPr>
        <w:autoSpaceDE w:val="0"/>
        <w:autoSpaceDN w:val="0"/>
        <w:adjustRightInd w:val="0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浙江工商大学研究生第二届“我心目中的好导师”推荐表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094"/>
        <w:gridCol w:w="1134"/>
        <w:gridCol w:w="992"/>
        <w:gridCol w:w="1843"/>
        <w:gridCol w:w="1559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导师姓名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性别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出生年月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职称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学院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研究方向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任导师年限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历年指导研究生总人数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导师代言人团队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姓名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学号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专业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4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指导的历届优秀学生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姓名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学号</w:t>
            </w:r>
          </w:p>
        </w:tc>
        <w:tc>
          <w:tcPr>
            <w:tcW w:w="5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优秀事迹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5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5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5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5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5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3" w:hRule="atLeas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导师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个人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简介</w:t>
            </w:r>
          </w:p>
        </w:tc>
        <w:tc>
          <w:tcPr>
            <w:tcW w:w="7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基本格式：姓名，学历职称，学院，事迹、科研等介绍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（200字以内，用于后期宣传）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导师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相关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事迹</w:t>
            </w:r>
          </w:p>
        </w:tc>
        <w:tc>
          <w:tcPr>
            <w:tcW w:w="7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仿宋" w:eastAsia="仿宋_GB2312"/>
              </w:rPr>
              <w:t>从政治素质、师德师风、学术造诣、“立德树人”职责履行、教学科研工作表现等方面，有针对性地阐述提名参评教师的相关事迹，可从导师培养学生综合素质、引导学生健康发展、关心学生日常生活等方面描写，要求内容真实规范、文字简明扼要，1500-2000字。（相关事迹支撑材料可另附页，一并提交）</w:t>
            </w:r>
            <w:r>
              <w:rPr>
                <w:rFonts w:hint="eastAsia" w:ascii="仿宋_GB2312" w:hAnsi="宋体" w:eastAsia="仿宋_GB2312"/>
                <w:b/>
                <w:bCs/>
              </w:rPr>
              <w:t xml:space="preserve">    </w:t>
            </w:r>
          </w:p>
          <w:p>
            <w:pPr>
              <w:spacing w:line="320" w:lineRule="exact"/>
              <w:rPr>
                <w:rFonts w:hint="eastAsia" w:ascii="仿宋_GB2312" w:hAnsi="宋体" w:eastAsia="仿宋_GB2312"/>
                <w:b/>
                <w:bCs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b/>
                <w:bCs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导师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代言人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团队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提名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理由</w:t>
            </w:r>
          </w:p>
          <w:p>
            <w:pPr>
              <w:spacing w:line="320" w:lineRule="exact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(200字以上)</w:t>
            </w:r>
          </w:p>
        </w:tc>
        <w:tc>
          <w:tcPr>
            <w:tcW w:w="7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602" w:firstLineChars="250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                                        </w:t>
            </w:r>
          </w:p>
          <w:p>
            <w:pPr>
              <w:spacing w:line="320" w:lineRule="exact"/>
              <w:ind w:firstLine="602" w:firstLineChars="250"/>
              <w:rPr>
                <w:rFonts w:ascii="仿宋_GB2312" w:hAnsi="宋体" w:eastAsia="仿宋_GB2312"/>
                <w:b/>
                <w:bCs/>
              </w:rPr>
            </w:pPr>
          </w:p>
          <w:p>
            <w:pPr>
              <w:spacing w:line="320" w:lineRule="exact"/>
              <w:ind w:firstLine="602" w:firstLineChars="250"/>
              <w:rPr>
                <w:rFonts w:ascii="仿宋_GB2312" w:hAnsi="宋体" w:eastAsia="仿宋_GB2312"/>
                <w:b/>
                <w:bCs/>
              </w:rPr>
            </w:pPr>
          </w:p>
          <w:p>
            <w:pPr>
              <w:spacing w:line="320" w:lineRule="exact"/>
              <w:ind w:firstLine="602" w:firstLineChars="250"/>
              <w:rPr>
                <w:rFonts w:ascii="仿宋_GB2312" w:hAnsi="宋体" w:eastAsia="仿宋_GB2312"/>
                <w:b/>
                <w:bCs/>
              </w:rPr>
            </w:pPr>
          </w:p>
          <w:p>
            <w:pPr>
              <w:spacing w:line="320" w:lineRule="exact"/>
              <w:ind w:firstLine="602" w:firstLineChars="250"/>
              <w:rPr>
                <w:rFonts w:ascii="仿宋_GB2312" w:hAnsi="宋体" w:eastAsia="仿宋_GB2312"/>
                <w:b/>
                <w:bCs/>
              </w:rPr>
            </w:pPr>
          </w:p>
          <w:p>
            <w:pPr>
              <w:spacing w:line="320" w:lineRule="exact"/>
              <w:ind w:firstLine="602" w:firstLineChars="250"/>
              <w:rPr>
                <w:rFonts w:ascii="仿宋_GB2312" w:hAnsi="宋体" w:eastAsia="仿宋_GB2312"/>
                <w:b/>
                <w:bCs/>
              </w:rPr>
            </w:pPr>
          </w:p>
          <w:p>
            <w:pPr>
              <w:spacing w:line="320" w:lineRule="exact"/>
              <w:ind w:firstLine="602" w:firstLineChars="250"/>
              <w:rPr>
                <w:rFonts w:ascii="仿宋_GB2312" w:hAnsi="宋体" w:eastAsia="仿宋_GB2312"/>
                <w:b/>
                <w:bCs/>
              </w:rPr>
            </w:pPr>
          </w:p>
          <w:p>
            <w:pPr>
              <w:spacing w:line="320" w:lineRule="exact"/>
              <w:ind w:firstLine="602" w:firstLineChars="250"/>
              <w:rPr>
                <w:rFonts w:ascii="仿宋_GB2312" w:hAnsi="宋体" w:eastAsia="仿宋_GB2312"/>
                <w:b/>
                <w:bCs/>
              </w:rPr>
            </w:pPr>
          </w:p>
          <w:p>
            <w:pPr>
              <w:spacing w:line="320" w:lineRule="exact"/>
              <w:ind w:firstLine="602" w:firstLineChars="250"/>
              <w:rPr>
                <w:rFonts w:ascii="仿宋_GB2312" w:hAnsi="宋体" w:eastAsia="仿宋_GB2312"/>
                <w:b/>
                <w:bCs/>
              </w:rPr>
            </w:pPr>
          </w:p>
          <w:p>
            <w:pPr>
              <w:spacing w:line="320" w:lineRule="exact"/>
              <w:ind w:firstLine="602" w:firstLineChars="250"/>
              <w:rPr>
                <w:rFonts w:ascii="仿宋_GB2312" w:hAnsi="宋体" w:eastAsia="仿宋_GB2312"/>
                <w:b/>
                <w:bCs/>
              </w:rPr>
            </w:pPr>
          </w:p>
          <w:p>
            <w:pPr>
              <w:spacing w:line="320" w:lineRule="exact"/>
              <w:ind w:firstLine="602" w:firstLineChars="250"/>
              <w:rPr>
                <w:rFonts w:ascii="仿宋_GB2312" w:hAnsi="宋体" w:eastAsia="仿宋_GB2312"/>
                <w:b/>
                <w:bCs/>
              </w:rPr>
            </w:pPr>
          </w:p>
          <w:p>
            <w:pPr>
              <w:spacing w:line="320" w:lineRule="exact"/>
              <w:ind w:firstLine="602" w:firstLineChars="250"/>
              <w:rPr>
                <w:rFonts w:ascii="仿宋_GB2312" w:hAnsi="宋体" w:eastAsia="仿宋_GB2312"/>
                <w:b/>
                <w:bCs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b/>
                <w:bCs/>
              </w:rPr>
            </w:pPr>
          </w:p>
          <w:p>
            <w:pPr>
              <w:spacing w:line="320" w:lineRule="exact"/>
              <w:ind w:firstLine="602" w:firstLineChars="250"/>
              <w:rPr>
                <w:rFonts w:ascii="仿宋_GB2312" w:hAnsi="宋体" w:eastAsia="仿宋_GB2312"/>
                <w:b/>
                <w:bCs/>
              </w:rPr>
            </w:pPr>
          </w:p>
          <w:p>
            <w:pPr>
              <w:spacing w:line="320" w:lineRule="exact"/>
              <w:ind w:firstLine="602" w:firstLineChars="250"/>
              <w:rPr>
                <w:rFonts w:ascii="仿宋_GB2312" w:hAnsi="宋体" w:eastAsia="仿宋_GB2312"/>
                <w:b/>
                <w:bCs/>
              </w:rPr>
            </w:pPr>
          </w:p>
          <w:p>
            <w:pPr>
              <w:spacing w:line="320" w:lineRule="exact"/>
              <w:ind w:firstLine="602" w:firstLineChars="250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                                            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学院研究生会推荐意见</w:t>
            </w:r>
          </w:p>
        </w:tc>
        <w:tc>
          <w:tcPr>
            <w:tcW w:w="7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2845" w:firstLineChars="1181"/>
              <w:rPr>
                <w:rFonts w:ascii="仿宋_GB2312" w:hAnsi="宋体" w:eastAsia="仿宋_GB2312"/>
                <w:b/>
                <w:bCs/>
              </w:rPr>
            </w:pPr>
          </w:p>
          <w:p>
            <w:pPr>
              <w:spacing w:line="320" w:lineRule="exact"/>
              <w:ind w:firstLine="2845" w:firstLineChars="1181"/>
              <w:rPr>
                <w:rFonts w:ascii="仿宋_GB2312" w:hAnsi="宋体" w:eastAsia="仿宋_GB2312"/>
                <w:b/>
                <w:bCs/>
              </w:rPr>
            </w:pPr>
          </w:p>
          <w:p>
            <w:pPr>
              <w:spacing w:line="320" w:lineRule="exact"/>
              <w:ind w:firstLine="2845" w:firstLineChars="1181"/>
              <w:rPr>
                <w:rFonts w:ascii="仿宋_GB2312" w:hAnsi="宋体" w:eastAsia="仿宋_GB2312"/>
                <w:b/>
                <w:bCs/>
              </w:rPr>
            </w:pPr>
          </w:p>
          <w:p>
            <w:pPr>
              <w:spacing w:line="320" w:lineRule="exact"/>
              <w:ind w:firstLine="2845" w:firstLineChars="1181"/>
              <w:rPr>
                <w:rFonts w:ascii="仿宋_GB2312" w:hAnsi="宋体" w:eastAsia="仿宋_GB2312"/>
                <w:b/>
                <w:bCs/>
              </w:rPr>
            </w:pPr>
          </w:p>
          <w:p>
            <w:pPr>
              <w:spacing w:line="320" w:lineRule="exact"/>
              <w:ind w:firstLine="2845" w:firstLineChars="1181"/>
              <w:rPr>
                <w:rFonts w:ascii="仿宋_GB2312" w:hAnsi="宋体" w:eastAsia="仿宋_GB2312"/>
                <w:b/>
                <w:bCs/>
              </w:rPr>
            </w:pPr>
          </w:p>
          <w:p>
            <w:pPr>
              <w:spacing w:line="320" w:lineRule="exact"/>
              <w:ind w:firstLine="3554" w:firstLineChars="1475"/>
              <w:rPr>
                <w:rFonts w:ascii="仿宋_GB2312" w:hAnsi="宋体" w:eastAsia="仿宋_GB2312"/>
                <w:b/>
                <w:bCs/>
                <w:u w:val="single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负责人（签名）</w:t>
            </w:r>
            <w:r>
              <w:rPr>
                <w:rFonts w:hint="eastAsia" w:ascii="仿宋_GB2312" w:hAnsi="宋体" w:eastAsia="仿宋_GB2312"/>
                <w:b/>
                <w:bCs/>
                <w:u w:val="single"/>
              </w:rPr>
              <w:t xml:space="preserve">          </w:t>
            </w:r>
          </w:p>
          <w:p>
            <w:pPr>
              <w:spacing w:line="320" w:lineRule="exact"/>
              <w:ind w:firstLine="2845" w:firstLineChars="1181"/>
              <w:rPr>
                <w:rFonts w:ascii="仿宋_GB2312" w:hAnsi="宋体" w:eastAsia="仿宋_GB2312"/>
                <w:b/>
                <w:bCs/>
                <w:u w:val="single"/>
              </w:rPr>
            </w:pPr>
          </w:p>
          <w:p>
            <w:pPr>
              <w:spacing w:line="320" w:lineRule="exact"/>
              <w:ind w:firstLine="602" w:firstLineChars="250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学院党委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  <w:lang w:eastAsia="zh-CN"/>
              </w:rPr>
              <w:t>审核</w:t>
            </w:r>
            <w:r>
              <w:rPr>
                <w:rFonts w:hint="eastAsia" w:ascii="仿宋_GB2312" w:hAnsi="仿宋_GB2312" w:eastAsia="仿宋_GB2312"/>
                <w:sz w:val="28"/>
              </w:rPr>
              <w:t>意见</w:t>
            </w:r>
          </w:p>
        </w:tc>
        <w:tc>
          <w:tcPr>
            <w:tcW w:w="7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2727" w:firstLineChars="1132"/>
              <w:rPr>
                <w:rFonts w:ascii="仿宋_GB2312" w:hAnsi="宋体" w:eastAsia="仿宋_GB2312"/>
                <w:b/>
                <w:bCs/>
              </w:rPr>
            </w:pPr>
          </w:p>
          <w:p>
            <w:pPr>
              <w:spacing w:line="320" w:lineRule="exact"/>
              <w:ind w:firstLine="2727" w:firstLineChars="1132"/>
              <w:rPr>
                <w:rFonts w:ascii="仿宋_GB2312" w:hAnsi="宋体" w:eastAsia="仿宋_GB2312"/>
                <w:b/>
                <w:bCs/>
              </w:rPr>
            </w:pPr>
          </w:p>
          <w:p>
            <w:pPr>
              <w:spacing w:line="320" w:lineRule="exact"/>
              <w:ind w:firstLine="2727" w:firstLineChars="1132"/>
              <w:rPr>
                <w:rFonts w:ascii="仿宋_GB2312" w:hAnsi="宋体" w:eastAsia="仿宋_GB2312"/>
                <w:b/>
                <w:bCs/>
              </w:rPr>
            </w:pPr>
          </w:p>
          <w:p>
            <w:pPr>
              <w:spacing w:line="320" w:lineRule="exact"/>
              <w:ind w:firstLine="2727" w:firstLineChars="1132"/>
              <w:rPr>
                <w:rFonts w:ascii="仿宋_GB2312" w:hAnsi="宋体" w:eastAsia="仿宋_GB2312"/>
                <w:b/>
                <w:bCs/>
              </w:rPr>
            </w:pPr>
          </w:p>
          <w:p>
            <w:pPr>
              <w:spacing w:line="320" w:lineRule="exact"/>
              <w:ind w:firstLine="2845" w:firstLineChars="1181"/>
              <w:rPr>
                <w:rFonts w:ascii="仿宋_GB2312" w:hAnsi="宋体" w:eastAsia="仿宋_GB2312"/>
                <w:b/>
                <w:bCs/>
                <w:u w:val="single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负责人（签名并盖章）</w:t>
            </w:r>
            <w:r>
              <w:rPr>
                <w:rFonts w:hint="eastAsia" w:ascii="仿宋_GB2312" w:hAnsi="宋体" w:eastAsia="仿宋_GB2312"/>
                <w:b/>
                <w:bCs/>
                <w:u w:val="single"/>
              </w:rPr>
              <w:t xml:space="preserve">          </w:t>
            </w:r>
          </w:p>
          <w:p>
            <w:pPr>
              <w:spacing w:line="320" w:lineRule="exact"/>
              <w:ind w:firstLine="602" w:firstLineChars="250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</w:t>
            </w:r>
          </w:p>
          <w:p>
            <w:pPr>
              <w:spacing w:line="320" w:lineRule="exact"/>
              <w:ind w:firstLine="602" w:firstLineChars="250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                      年    月    日</w:t>
            </w:r>
          </w:p>
        </w:tc>
      </w:tr>
    </w:tbl>
    <w:p>
      <w:pPr>
        <w:spacing w:line="300" w:lineRule="auto"/>
        <w:rPr>
          <w:rFonts w:ascii="仿宋_GB2312" w:eastAsia="仿宋_GB2312"/>
        </w:rPr>
      </w:pPr>
      <w:r>
        <w:rPr>
          <w:rFonts w:hint="eastAsia" w:ascii="仿宋_GB2312" w:eastAsia="仿宋_GB2312"/>
        </w:rPr>
        <w:t>备注：（1）本表需同时以电子稿和书面稿形式上交；</w:t>
      </w:r>
    </w:p>
    <w:p>
      <w:pPr>
        <w:spacing w:line="300" w:lineRule="auto"/>
        <w:rPr>
          <w:rFonts w:ascii="华文中宋" w:hAnsi="华文中宋" w:eastAsia="华文中宋" w:cs="仿宋_GB2312"/>
          <w:b/>
          <w:sz w:val="36"/>
          <w:szCs w:val="36"/>
        </w:rPr>
      </w:pPr>
      <w:r>
        <w:rPr>
          <w:rFonts w:hint="eastAsia" w:ascii="仿宋_GB2312" w:eastAsia="仿宋_GB2312"/>
        </w:rPr>
        <w:t xml:space="preserve">     </w:t>
      </w:r>
      <w:r>
        <w:rPr>
          <w:rFonts w:hint="eastAsia" w:ascii="仿宋_GB2312" w:eastAsia="仿宋_GB231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eastAsia="仿宋_GB2312"/>
        </w:rPr>
        <w:t>（2）书面稿一式二份，一份推荐单位留存，一份校研究生会留存。</w:t>
      </w:r>
    </w:p>
    <w:sectPr>
      <w:headerReference r:id="rId3" w:type="default"/>
      <w:footerReference r:id="rId4" w:type="default"/>
      <w:pgSz w:w="11906" w:h="16838"/>
      <w:pgMar w:top="1402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istral">
    <w:panose1 w:val="03090702030407020403"/>
    <w:charset w:val="00"/>
    <w:family w:val="script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rFonts w:hint="eastAsia" w:ascii="仿宋_GB2312" w:eastAsia="仿宋_GB2312"/>
        <w:sz w:val="21"/>
        <w:szCs w:val="21"/>
      </w:rPr>
      <w:t>全心全意服务同学</w: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jc w:val="left"/>
      <w:rPr>
        <w:rFonts w:ascii="仿宋_GB2312" w:hAnsi="仿宋_GB2312" w:eastAsia="仿宋_GB2312" w:cs="仿宋_GB2312"/>
      </w:rPr>
    </w:pPr>
    <w:r>
      <w:rPr>
        <w:rFonts w:ascii="宋体" w:hAnsi="宋体" w:cs="宋体"/>
        <w:sz w:val="44"/>
        <w:szCs w:val="4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2322195</wp:posOffset>
              </wp:positionH>
              <wp:positionV relativeFrom="paragraph">
                <wp:posOffset>-339090</wp:posOffset>
              </wp:positionV>
              <wp:extent cx="2951480" cy="553720"/>
              <wp:effectExtent l="0" t="0" r="0" b="0"/>
              <wp:wrapNone/>
              <wp:docPr id="4097" name="矩形 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67100" y="196850"/>
                        <a:ext cx="2951480" cy="553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rFonts w:ascii="华文行楷" w:hAnsi="Mistral" w:eastAsia="华文行楷"/>
                              <w:bCs/>
                              <w:sz w:val="21"/>
                            </w:rPr>
                          </w:pPr>
                          <w:r>
                            <w:rPr>
                              <w:rFonts w:hint="eastAsia" w:ascii="华文行楷" w:hAnsi="Mistral" w:eastAsia="华文行楷"/>
                              <w:bCs/>
                              <w:sz w:val="21"/>
                            </w:rPr>
                            <w:t>浙江工商大学研究生会</w:t>
                          </w:r>
                        </w:p>
                        <w:p>
                          <w:pPr>
                            <w:jc w:val="right"/>
                            <w:rPr>
                              <w:rFonts w:ascii="Calibri" w:hAnsi="Calibri" w:eastAsia="华文行楷" w:cs="Calibri"/>
                              <w:bCs/>
                            </w:rPr>
                          </w:pPr>
                          <w:r>
                            <w:rPr>
                              <w:rFonts w:ascii="Calibri" w:hAnsi="Calibri" w:eastAsia="华文行楷" w:cs="Calibri"/>
                              <w:bCs/>
                              <w:sz w:val="21"/>
                            </w:rPr>
                            <w:t>Graduate Student Union of ZJSU</w:t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182.85pt;margin-top:-26.7pt;height:43.6pt;width:232.4pt;z-index:251659264;mso-width-relative:page;mso-height-relative:page;" filled="f" stroked="f" coordsize="21600,21600" o:gfxdata="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3U5u12wAAAAoBAAAPAAAAAAAAAAEAIAAAACIAAABkcnMvZG93bnJl&#10;di54bWxQSwECFAAUAAAACACHTuJAZ+/QicEBAABuAwAADgAAAAAAAAABACAAAAAqAQAAZHJzL2Uy&#10;b0RvYy54bWxQSwUGAAAAAAYABgBZAQAAXQUAAAAA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jc w:val="right"/>
                      <w:rPr>
                        <w:rFonts w:ascii="华文行楷" w:hAnsi="Mistral" w:eastAsia="华文行楷"/>
                        <w:bCs/>
                        <w:sz w:val="21"/>
                      </w:rPr>
                    </w:pPr>
                    <w:r>
                      <w:rPr>
                        <w:rFonts w:hint="eastAsia" w:ascii="华文行楷" w:hAnsi="Mistral" w:eastAsia="华文行楷"/>
                        <w:bCs/>
                        <w:sz w:val="21"/>
                      </w:rPr>
                      <w:t>浙江工商大学研究生会</w:t>
                    </w:r>
                  </w:p>
                  <w:p>
                    <w:pPr>
                      <w:jc w:val="right"/>
                      <w:rPr>
                        <w:rFonts w:ascii="Calibri" w:hAnsi="Calibri" w:eastAsia="华文行楷" w:cs="Calibri"/>
                        <w:bCs/>
                      </w:rPr>
                    </w:pPr>
                    <w:r>
                      <w:rPr>
                        <w:rFonts w:ascii="Calibri" w:hAnsi="Calibri" w:eastAsia="华文行楷" w:cs="Calibri"/>
                        <w:bCs/>
                        <w:sz w:val="21"/>
                      </w:rPr>
                      <w:t>Graduate Student Union of ZJSU</w:t>
                    </w:r>
                  </w:p>
                </w:txbxContent>
              </v:textbox>
            </v:rect>
          </w:pict>
        </mc:Fallback>
      </mc:AlternateContent>
    </w:r>
    <w:r>
      <w:rPr>
        <w:rFonts w:hint="eastAsia" w:ascii="宋体" w:hAnsi="宋体" w:cs="宋体"/>
        <w:sz w:val="44"/>
        <w:szCs w:val="4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104140</wp:posOffset>
          </wp:positionH>
          <wp:positionV relativeFrom="paragraph">
            <wp:posOffset>-369570</wp:posOffset>
          </wp:positionV>
          <wp:extent cx="488950" cy="480060"/>
          <wp:effectExtent l="0" t="0" r="6350" b="0"/>
          <wp:wrapSquare wrapText="bothSides"/>
          <wp:docPr id="1" name="图片 1" descr="IMG_76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765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8950" cy="48006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doNotValidateAgainstSchema/>
  <w:doNotDemarcateInvalidXml/>
  <w:compat>
    <w:spaceForUL/>
    <w:doNotLeaveBackslashAlon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565"/>
    <w:rsid w:val="00024055"/>
    <w:rsid w:val="00051955"/>
    <w:rsid w:val="0008359E"/>
    <w:rsid w:val="000A436C"/>
    <w:rsid w:val="000B616A"/>
    <w:rsid w:val="000C3698"/>
    <w:rsid w:val="000C3FD6"/>
    <w:rsid w:val="000F23D3"/>
    <w:rsid w:val="00110686"/>
    <w:rsid w:val="0011217C"/>
    <w:rsid w:val="00126625"/>
    <w:rsid w:val="00131FCF"/>
    <w:rsid w:val="00172A27"/>
    <w:rsid w:val="00195DDC"/>
    <w:rsid w:val="001A5940"/>
    <w:rsid w:val="001B642A"/>
    <w:rsid w:val="001E29CC"/>
    <w:rsid w:val="001F4D66"/>
    <w:rsid w:val="002057DD"/>
    <w:rsid w:val="00217523"/>
    <w:rsid w:val="00253CED"/>
    <w:rsid w:val="002561C1"/>
    <w:rsid w:val="00285E1A"/>
    <w:rsid w:val="0028666C"/>
    <w:rsid w:val="00293124"/>
    <w:rsid w:val="002A14B7"/>
    <w:rsid w:val="002E3269"/>
    <w:rsid w:val="002F5A31"/>
    <w:rsid w:val="00341AE8"/>
    <w:rsid w:val="00355626"/>
    <w:rsid w:val="003616F2"/>
    <w:rsid w:val="00391421"/>
    <w:rsid w:val="003D0302"/>
    <w:rsid w:val="004038BE"/>
    <w:rsid w:val="00422BE2"/>
    <w:rsid w:val="004358CB"/>
    <w:rsid w:val="00494DCC"/>
    <w:rsid w:val="00495E08"/>
    <w:rsid w:val="004D3A64"/>
    <w:rsid w:val="004E6573"/>
    <w:rsid w:val="005008BF"/>
    <w:rsid w:val="005112D2"/>
    <w:rsid w:val="00515B36"/>
    <w:rsid w:val="00526AD9"/>
    <w:rsid w:val="005274A7"/>
    <w:rsid w:val="00530517"/>
    <w:rsid w:val="00556255"/>
    <w:rsid w:val="00571216"/>
    <w:rsid w:val="005955B2"/>
    <w:rsid w:val="005C6D43"/>
    <w:rsid w:val="005E17BE"/>
    <w:rsid w:val="005E6EA6"/>
    <w:rsid w:val="005F757E"/>
    <w:rsid w:val="00607B53"/>
    <w:rsid w:val="006379C9"/>
    <w:rsid w:val="0065027D"/>
    <w:rsid w:val="00662BF6"/>
    <w:rsid w:val="00692024"/>
    <w:rsid w:val="006C5E7B"/>
    <w:rsid w:val="006C7625"/>
    <w:rsid w:val="0072115E"/>
    <w:rsid w:val="007A7B4F"/>
    <w:rsid w:val="00805A77"/>
    <w:rsid w:val="0081365C"/>
    <w:rsid w:val="008D259B"/>
    <w:rsid w:val="00901370"/>
    <w:rsid w:val="00906267"/>
    <w:rsid w:val="00925F04"/>
    <w:rsid w:val="00926C3D"/>
    <w:rsid w:val="0098581C"/>
    <w:rsid w:val="00987AB1"/>
    <w:rsid w:val="009E6DA8"/>
    <w:rsid w:val="00A01016"/>
    <w:rsid w:val="00A15E4E"/>
    <w:rsid w:val="00A22D11"/>
    <w:rsid w:val="00A26EFB"/>
    <w:rsid w:val="00A55B4C"/>
    <w:rsid w:val="00A901F3"/>
    <w:rsid w:val="00B0752F"/>
    <w:rsid w:val="00B55D03"/>
    <w:rsid w:val="00B76B59"/>
    <w:rsid w:val="00B96503"/>
    <w:rsid w:val="00BA1153"/>
    <w:rsid w:val="00BF1E7C"/>
    <w:rsid w:val="00BF6106"/>
    <w:rsid w:val="00C11E5C"/>
    <w:rsid w:val="00C17495"/>
    <w:rsid w:val="00C323A3"/>
    <w:rsid w:val="00C40C53"/>
    <w:rsid w:val="00C7652D"/>
    <w:rsid w:val="00D01A78"/>
    <w:rsid w:val="00D369BE"/>
    <w:rsid w:val="00D4684B"/>
    <w:rsid w:val="00D83CE5"/>
    <w:rsid w:val="00D9747F"/>
    <w:rsid w:val="00DD691D"/>
    <w:rsid w:val="00DE104C"/>
    <w:rsid w:val="00DE2E98"/>
    <w:rsid w:val="00DF3A77"/>
    <w:rsid w:val="00E017B5"/>
    <w:rsid w:val="00E11C7E"/>
    <w:rsid w:val="00E12E3D"/>
    <w:rsid w:val="00E14629"/>
    <w:rsid w:val="00E17CB6"/>
    <w:rsid w:val="00E5382A"/>
    <w:rsid w:val="00E67D3A"/>
    <w:rsid w:val="00EA1FE3"/>
    <w:rsid w:val="00EC0C7F"/>
    <w:rsid w:val="00F30C7A"/>
    <w:rsid w:val="00F3489B"/>
    <w:rsid w:val="00F376C1"/>
    <w:rsid w:val="00F9555E"/>
    <w:rsid w:val="00FA7D5F"/>
    <w:rsid w:val="00FB6FC3"/>
    <w:rsid w:val="00FD3923"/>
    <w:rsid w:val="014C4B68"/>
    <w:rsid w:val="02074579"/>
    <w:rsid w:val="02443433"/>
    <w:rsid w:val="027B6A00"/>
    <w:rsid w:val="04B829AA"/>
    <w:rsid w:val="05B7701A"/>
    <w:rsid w:val="063C3543"/>
    <w:rsid w:val="06C770C6"/>
    <w:rsid w:val="09BF61D1"/>
    <w:rsid w:val="0FCB0350"/>
    <w:rsid w:val="10DC34C4"/>
    <w:rsid w:val="11462221"/>
    <w:rsid w:val="118F5939"/>
    <w:rsid w:val="1798164C"/>
    <w:rsid w:val="19641227"/>
    <w:rsid w:val="1D233BD1"/>
    <w:rsid w:val="1EB158FC"/>
    <w:rsid w:val="20A65F38"/>
    <w:rsid w:val="20C21C1D"/>
    <w:rsid w:val="22C4798F"/>
    <w:rsid w:val="23564DC5"/>
    <w:rsid w:val="24CB10B2"/>
    <w:rsid w:val="263D350D"/>
    <w:rsid w:val="26D63704"/>
    <w:rsid w:val="27685CDC"/>
    <w:rsid w:val="279927B6"/>
    <w:rsid w:val="28FE15C9"/>
    <w:rsid w:val="298E4AE7"/>
    <w:rsid w:val="29C16B11"/>
    <w:rsid w:val="29CB0AD5"/>
    <w:rsid w:val="2B2539C2"/>
    <w:rsid w:val="2D847412"/>
    <w:rsid w:val="2F453FD3"/>
    <w:rsid w:val="2F5F50D8"/>
    <w:rsid w:val="3031112C"/>
    <w:rsid w:val="32DE1819"/>
    <w:rsid w:val="33166423"/>
    <w:rsid w:val="33712A93"/>
    <w:rsid w:val="33EB79B8"/>
    <w:rsid w:val="37B96ADD"/>
    <w:rsid w:val="38417C60"/>
    <w:rsid w:val="39B32A3C"/>
    <w:rsid w:val="3A793D24"/>
    <w:rsid w:val="3B937C07"/>
    <w:rsid w:val="3C7F0D28"/>
    <w:rsid w:val="3D1A7EE6"/>
    <w:rsid w:val="3D430ABC"/>
    <w:rsid w:val="3F286BE1"/>
    <w:rsid w:val="433E0F87"/>
    <w:rsid w:val="438B76DC"/>
    <w:rsid w:val="47710661"/>
    <w:rsid w:val="47D804D3"/>
    <w:rsid w:val="47E40894"/>
    <w:rsid w:val="48A417F8"/>
    <w:rsid w:val="49024356"/>
    <w:rsid w:val="4AB67A28"/>
    <w:rsid w:val="4CFD235E"/>
    <w:rsid w:val="4E09542C"/>
    <w:rsid w:val="4F2218DF"/>
    <w:rsid w:val="50531760"/>
    <w:rsid w:val="50E67726"/>
    <w:rsid w:val="50F706FD"/>
    <w:rsid w:val="521D31E8"/>
    <w:rsid w:val="537A4F15"/>
    <w:rsid w:val="550A4F71"/>
    <w:rsid w:val="55882E4C"/>
    <w:rsid w:val="55900FC6"/>
    <w:rsid w:val="57821416"/>
    <w:rsid w:val="584C40F6"/>
    <w:rsid w:val="58D245E8"/>
    <w:rsid w:val="599F6466"/>
    <w:rsid w:val="5B4E4ABD"/>
    <w:rsid w:val="5BB66779"/>
    <w:rsid w:val="5D373386"/>
    <w:rsid w:val="5D5C6A25"/>
    <w:rsid w:val="5E1F02D6"/>
    <w:rsid w:val="5F375B96"/>
    <w:rsid w:val="61CA58E6"/>
    <w:rsid w:val="67F5248B"/>
    <w:rsid w:val="68825012"/>
    <w:rsid w:val="69AF768B"/>
    <w:rsid w:val="69C41043"/>
    <w:rsid w:val="6B17082E"/>
    <w:rsid w:val="6BA16A39"/>
    <w:rsid w:val="6C00323F"/>
    <w:rsid w:val="6CA86903"/>
    <w:rsid w:val="6DC86099"/>
    <w:rsid w:val="6F890CC0"/>
    <w:rsid w:val="702A4D2A"/>
    <w:rsid w:val="7252295C"/>
    <w:rsid w:val="76694713"/>
    <w:rsid w:val="76F93CE8"/>
    <w:rsid w:val="773B01C3"/>
    <w:rsid w:val="77A133EB"/>
    <w:rsid w:val="7AA505E0"/>
    <w:rsid w:val="7AC004E0"/>
    <w:rsid w:val="7B02639A"/>
    <w:rsid w:val="7D2065C6"/>
    <w:rsid w:val="7D25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40" w:lineRule="exact"/>
      <w:ind w:firstLine="640" w:firstLineChars="200"/>
    </w:pPr>
    <w:rPr>
      <w:rFonts w:ascii="仿宋_GB2312" w:eastAsia="仿宋_GB2312"/>
      <w:sz w:val="32"/>
    </w:r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4">
    <w:name w:val="Body Text Indent 2"/>
    <w:basedOn w:val="1"/>
    <w:qFormat/>
    <w:uiPriority w:val="0"/>
    <w:pPr>
      <w:widowControl w:val="0"/>
      <w:spacing w:line="420" w:lineRule="exact"/>
      <w:ind w:firstLine="480" w:firstLineChars="200"/>
      <w:jc w:val="both"/>
    </w:pPr>
    <w:rPr>
      <w:kern w:val="2"/>
      <w:szCs w:val="21"/>
    </w:rPr>
  </w:style>
  <w:style w:type="paragraph" w:styleId="5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FollowedHyperlink"/>
    <w:qFormat/>
    <w:uiPriority w:val="0"/>
    <w:rPr>
      <w:color w:val="800080"/>
      <w:u w:val="single"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页脚 字符"/>
    <w:link w:val="6"/>
    <w:qFormat/>
    <w:uiPriority w:val="99"/>
    <w:rPr>
      <w:sz w:val="18"/>
      <w:szCs w:val="18"/>
    </w:rPr>
  </w:style>
  <w:style w:type="paragraph" w:customStyle="1" w:styleId="16">
    <w:name w:val="p0"/>
    <w:basedOn w:val="1"/>
    <w:qFormat/>
    <w:uiPriority w:val="0"/>
    <w:pPr>
      <w:ind w:firstLine="420"/>
      <w:jc w:val="both"/>
    </w:pPr>
    <w:rPr>
      <w:rFonts w:ascii="Calibri" w:hAnsi="Calibri" w:cs="宋体"/>
    </w:rPr>
  </w:style>
  <w:style w:type="character" w:customStyle="1" w:styleId="17">
    <w:name w:val="页眉 字符"/>
    <w:link w:val="7"/>
    <w:qFormat/>
    <w:uiPriority w:val="99"/>
    <w:rPr>
      <w:sz w:val="18"/>
      <w:szCs w:val="18"/>
    </w:rPr>
  </w:style>
  <w:style w:type="character" w:customStyle="1" w:styleId="18">
    <w:name w:val="批注框文本 字符"/>
    <w:basedOn w:val="11"/>
    <w:link w:val="5"/>
    <w:semiHidden/>
    <w:qFormat/>
    <w:uiPriority w:val="99"/>
    <w:rPr>
      <w:sz w:val="18"/>
      <w:szCs w:val="18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58F948-8EE5-254E-9C75-BD946C533B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533</Words>
  <Characters>3040</Characters>
  <Lines>25</Lines>
  <Paragraphs>7</Paragraphs>
  <TotalTime>17</TotalTime>
  <ScaleCrop>false</ScaleCrop>
  <LinksUpToDate>false</LinksUpToDate>
  <CharactersWithSpaces>3566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2019-06-11T03:16:00Z</dcterms:created>
  <dc:creator>Administrator</dc:creator>
  <cp:lastModifiedBy>陈天下</cp:lastModifiedBy>
  <cp:lastPrinted>2004-09-12T11:35:00Z</cp:lastPrinted>
  <dcterms:modified xsi:type="dcterms:W3CDTF">2021-11-08T08:40:59Z</dcterms:modified>
  <dc:title>关于做好校学生会主席团选拔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5DE80720E18549258F327335CFC810A3</vt:lpwstr>
  </property>
</Properties>
</file>