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 w:val="0"/>
          <w:color w:val="auto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36"/>
          <w:szCs w:val="36"/>
        </w:rPr>
        <w:t>XX</w:t>
      </w:r>
      <w:r>
        <w:rPr>
          <w:rFonts w:hint="eastAsia" w:ascii="宋体" w:hAnsi="宋体" w:cs="宋体"/>
          <w:b/>
          <w:bCs w:val="0"/>
          <w:color w:val="auto"/>
          <w:kern w:val="0"/>
          <w:sz w:val="36"/>
          <w:szCs w:val="36"/>
        </w:rPr>
        <w:t>学院20</w:t>
      </w:r>
      <w:r>
        <w:rPr>
          <w:rFonts w:hint="eastAsia" w:ascii="宋体" w:hAnsi="宋体" w:cs="宋体"/>
          <w:b/>
          <w:bCs w:val="0"/>
          <w:color w:val="auto"/>
          <w:kern w:val="0"/>
          <w:sz w:val="36"/>
          <w:szCs w:val="36"/>
          <w:lang w:val="en-US" w:eastAsia="zh-CN"/>
        </w:rPr>
        <w:t>25</w:t>
      </w:r>
      <w:r>
        <w:rPr>
          <w:rFonts w:hint="eastAsia" w:ascii="宋体" w:hAnsi="宋体" w:cs="宋体"/>
          <w:b/>
          <w:bCs w:val="0"/>
          <w:color w:val="auto"/>
          <w:kern w:val="0"/>
          <w:sz w:val="36"/>
          <w:szCs w:val="36"/>
        </w:rPr>
        <w:t>届</w:t>
      </w:r>
      <w:r>
        <w:rPr>
          <w:rFonts w:hint="eastAsia" w:ascii="宋体" w:hAnsi="宋体" w:cs="宋体"/>
          <w:b/>
          <w:bCs w:val="0"/>
          <w:color w:val="auto"/>
          <w:kern w:val="0"/>
          <w:sz w:val="36"/>
          <w:szCs w:val="36"/>
          <w:lang w:val="en-US" w:eastAsia="zh-CN"/>
        </w:rPr>
        <w:t>毕业</w:t>
      </w:r>
      <w:r>
        <w:rPr>
          <w:rFonts w:hint="eastAsia" w:ascii="宋体" w:hAnsi="宋体" w:cs="宋体"/>
          <w:b/>
          <w:bCs w:val="0"/>
          <w:color w:val="auto"/>
          <w:kern w:val="0"/>
          <w:sz w:val="36"/>
          <w:szCs w:val="36"/>
        </w:rPr>
        <w:t>研究生学位授予仪式宣读稿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color w:val="auto"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 w:val="0"/>
          <w:color w:val="auto"/>
          <w:kern w:val="0"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bCs w:val="0"/>
          <w:color w:val="auto"/>
          <w:kern w:val="0"/>
          <w:sz w:val="36"/>
          <w:szCs w:val="36"/>
          <w:lang w:val="en-US" w:eastAsia="zh-CN"/>
        </w:rPr>
        <w:t>模板</w:t>
      </w:r>
      <w:r>
        <w:rPr>
          <w:rFonts w:hint="eastAsia" w:ascii="宋体" w:hAnsi="宋体" w:cs="宋体"/>
          <w:b/>
          <w:bCs w:val="0"/>
          <w:color w:val="auto"/>
          <w:kern w:val="0"/>
          <w:sz w:val="36"/>
          <w:szCs w:val="36"/>
          <w:lang w:eastAsia="zh-CN"/>
        </w:rPr>
        <w:t>）</w:t>
      </w:r>
    </w:p>
    <w:p>
      <w:pPr>
        <w:spacing w:line="360" w:lineRule="auto"/>
        <w:ind w:firstLine="482" w:firstLineChars="200"/>
        <w:rPr>
          <w:b/>
          <w:color w:val="auto"/>
          <w:sz w:val="24"/>
          <w:szCs w:val="24"/>
        </w:rPr>
      </w:pPr>
    </w:p>
    <w:p>
      <w:pPr>
        <w:widowControl/>
        <w:snapToGrid w:val="0"/>
        <w:spacing w:line="360" w:lineRule="auto"/>
        <w:ind w:firstLine="800" w:firstLineChars="250"/>
        <w:rPr>
          <w:rFonts w:ascii="宋体" w:hAnsi="宋体" w:eastAsia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根据学校学位授予办法， XX学院共有XX 名研究生获得学位。获得XX</w:t>
      </w:r>
      <w:r>
        <w:rPr>
          <w:rFonts w:hint="eastAsia" w:ascii="宋体" w:hAnsi="宋体" w:cs="宋体"/>
          <w:color w:val="auto"/>
          <w:kern w:val="0"/>
          <w:sz w:val="32"/>
          <w:szCs w:val="32"/>
        </w:rPr>
        <w:t>X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（如：管理学）博士学位的研究生共XX人，获得XX</w:t>
      </w:r>
      <w:r>
        <w:rPr>
          <w:rFonts w:hint="eastAsia" w:ascii="宋体" w:hAnsi="宋体" w:cs="宋体"/>
          <w:color w:val="auto"/>
          <w:kern w:val="0"/>
          <w:sz w:val="32"/>
          <w:szCs w:val="32"/>
        </w:rPr>
        <w:t>X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（如：管理学）硕士学位的研究生共XX人，名单如下，</w:t>
      </w:r>
      <w:r>
        <w:rPr>
          <w:rFonts w:hint="eastAsia" w:ascii="宋体" w:hAnsi="宋体" w:cs="宋体"/>
          <w:color w:val="auto"/>
          <w:kern w:val="0"/>
          <w:sz w:val="32"/>
          <w:szCs w:val="32"/>
        </w:rPr>
        <w:t>请读到名字的同学走上主席台领受学位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XX</w:t>
      </w:r>
      <w:r>
        <w:rPr>
          <w:rFonts w:hint="eastAsia" w:ascii="宋体" w:hAnsi="宋体" w:cs="宋体"/>
          <w:color w:val="auto"/>
          <w:kern w:val="0"/>
          <w:sz w:val="32"/>
          <w:szCs w:val="32"/>
        </w:rPr>
        <w:t xml:space="preserve">X 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XX</w:t>
      </w:r>
      <w:r>
        <w:rPr>
          <w:rFonts w:hint="eastAsia" w:ascii="宋体" w:hAnsi="宋体" w:cs="宋体"/>
          <w:color w:val="auto"/>
          <w:kern w:val="0"/>
          <w:sz w:val="32"/>
          <w:szCs w:val="32"/>
        </w:rPr>
        <w:t xml:space="preserve">X 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XX</w:t>
      </w:r>
      <w:r>
        <w:rPr>
          <w:rFonts w:hint="eastAsia" w:ascii="宋体" w:hAnsi="宋体" w:cs="宋体"/>
          <w:color w:val="auto"/>
          <w:kern w:val="0"/>
          <w:sz w:val="32"/>
          <w:szCs w:val="32"/>
        </w:rPr>
        <w:t xml:space="preserve">X 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XX</w:t>
      </w:r>
      <w:r>
        <w:rPr>
          <w:rFonts w:hint="eastAsia" w:ascii="宋体" w:hAnsi="宋体" w:cs="宋体"/>
          <w:color w:val="auto"/>
          <w:kern w:val="0"/>
          <w:sz w:val="32"/>
          <w:szCs w:val="32"/>
        </w:rPr>
        <w:t xml:space="preserve">X 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XX</w:t>
      </w:r>
      <w:r>
        <w:rPr>
          <w:rFonts w:hint="eastAsia" w:ascii="宋体" w:hAnsi="宋体" w:cs="宋体"/>
          <w:color w:val="auto"/>
          <w:kern w:val="0"/>
          <w:sz w:val="32"/>
          <w:szCs w:val="32"/>
        </w:rPr>
        <w:t xml:space="preserve">X 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XX</w:t>
      </w:r>
      <w:r>
        <w:rPr>
          <w:rFonts w:hint="eastAsia" w:ascii="宋体" w:hAnsi="宋体" w:cs="宋体"/>
          <w:color w:val="auto"/>
          <w:kern w:val="0"/>
          <w:sz w:val="32"/>
          <w:szCs w:val="32"/>
        </w:rPr>
        <w:t xml:space="preserve">X 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XX</w:t>
      </w:r>
      <w:r>
        <w:rPr>
          <w:rFonts w:hint="eastAsia" w:ascii="宋体" w:hAnsi="宋体" w:cs="宋体"/>
          <w:color w:val="auto"/>
          <w:kern w:val="0"/>
          <w:sz w:val="32"/>
          <w:szCs w:val="32"/>
        </w:rPr>
        <w:t xml:space="preserve">X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XX</w:t>
      </w:r>
      <w:r>
        <w:rPr>
          <w:rFonts w:hint="eastAsia" w:ascii="宋体" w:hAnsi="宋体" w:cs="宋体"/>
          <w:color w:val="auto"/>
          <w:kern w:val="0"/>
          <w:sz w:val="32"/>
          <w:szCs w:val="32"/>
        </w:rPr>
        <w:t xml:space="preserve">X 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XX</w:t>
      </w:r>
      <w:r>
        <w:rPr>
          <w:rFonts w:hint="eastAsia" w:ascii="宋体" w:hAnsi="宋体" w:cs="宋体"/>
          <w:color w:val="auto"/>
          <w:kern w:val="0"/>
          <w:sz w:val="32"/>
          <w:szCs w:val="32"/>
        </w:rPr>
        <w:t xml:space="preserve">X 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XX</w:t>
      </w:r>
      <w:r>
        <w:rPr>
          <w:rFonts w:hint="eastAsia" w:ascii="宋体" w:hAnsi="宋体" w:cs="宋体"/>
          <w:color w:val="auto"/>
          <w:kern w:val="0"/>
          <w:sz w:val="32"/>
          <w:szCs w:val="32"/>
        </w:rPr>
        <w:t xml:space="preserve">X 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XX</w:t>
      </w:r>
      <w:r>
        <w:rPr>
          <w:rFonts w:hint="eastAsia" w:ascii="宋体" w:hAnsi="宋体" w:cs="宋体"/>
          <w:color w:val="auto"/>
          <w:kern w:val="0"/>
          <w:sz w:val="32"/>
          <w:szCs w:val="32"/>
        </w:rPr>
        <w:t>X</w:t>
      </w:r>
      <w:r>
        <w:rPr>
          <w:rFonts w:hint="eastAsia" w:ascii="宋体" w:hAnsi="宋体" w:cs="宋体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XX</w:t>
      </w:r>
      <w:r>
        <w:rPr>
          <w:rFonts w:hint="eastAsia" w:ascii="宋体" w:hAnsi="宋体" w:cs="宋体"/>
          <w:color w:val="auto"/>
          <w:kern w:val="0"/>
          <w:sz w:val="32"/>
          <w:szCs w:val="32"/>
        </w:rPr>
        <w:t xml:space="preserve">X 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XX</w:t>
      </w:r>
      <w:r>
        <w:rPr>
          <w:rFonts w:hint="eastAsia" w:ascii="宋体" w:hAnsi="宋体" w:cs="宋体"/>
          <w:color w:val="auto"/>
          <w:kern w:val="0"/>
          <w:sz w:val="32"/>
          <w:szCs w:val="32"/>
        </w:rPr>
        <w:t xml:space="preserve">X 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XX</w:t>
      </w:r>
      <w:r>
        <w:rPr>
          <w:rFonts w:hint="eastAsia" w:ascii="宋体" w:hAnsi="宋体" w:cs="宋体"/>
          <w:color w:val="auto"/>
          <w:kern w:val="0"/>
          <w:sz w:val="32"/>
          <w:szCs w:val="32"/>
        </w:rPr>
        <w:t xml:space="preserve">X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XX</w:t>
      </w:r>
      <w:r>
        <w:rPr>
          <w:rFonts w:hint="eastAsia" w:ascii="宋体" w:hAnsi="宋体" w:cs="宋体"/>
          <w:color w:val="auto"/>
          <w:kern w:val="0"/>
          <w:sz w:val="32"/>
          <w:szCs w:val="32"/>
        </w:rPr>
        <w:t xml:space="preserve">X 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XX</w:t>
      </w:r>
      <w:r>
        <w:rPr>
          <w:rFonts w:hint="eastAsia" w:ascii="宋体" w:hAnsi="宋体" w:cs="宋体"/>
          <w:color w:val="auto"/>
          <w:kern w:val="0"/>
          <w:sz w:val="32"/>
          <w:szCs w:val="32"/>
        </w:rPr>
        <w:t xml:space="preserve">X 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XX</w:t>
      </w:r>
      <w:r>
        <w:rPr>
          <w:rFonts w:hint="eastAsia" w:ascii="宋体" w:hAnsi="宋体" w:cs="宋体"/>
          <w:color w:val="auto"/>
          <w:kern w:val="0"/>
          <w:sz w:val="32"/>
          <w:szCs w:val="32"/>
        </w:rPr>
        <w:t xml:space="preserve">X 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XX</w:t>
      </w:r>
      <w:r>
        <w:rPr>
          <w:rFonts w:hint="eastAsia" w:ascii="宋体" w:hAnsi="宋体" w:cs="宋体"/>
          <w:color w:val="auto"/>
          <w:kern w:val="0"/>
          <w:sz w:val="32"/>
          <w:szCs w:val="32"/>
        </w:rPr>
        <w:t xml:space="preserve">X 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XX</w:t>
      </w:r>
      <w:r>
        <w:rPr>
          <w:rFonts w:hint="eastAsia" w:ascii="宋体" w:hAnsi="宋体" w:cs="宋体"/>
          <w:color w:val="auto"/>
          <w:kern w:val="0"/>
          <w:sz w:val="32"/>
          <w:szCs w:val="32"/>
        </w:rPr>
        <w:t xml:space="preserve">X 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XX</w:t>
      </w:r>
      <w:r>
        <w:rPr>
          <w:rFonts w:hint="eastAsia" w:ascii="宋体" w:hAnsi="宋体" w:cs="宋体"/>
          <w:color w:val="auto"/>
          <w:kern w:val="0"/>
          <w:sz w:val="32"/>
          <w:szCs w:val="32"/>
        </w:rPr>
        <w:t xml:space="preserve">X 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XX</w:t>
      </w:r>
      <w:r>
        <w:rPr>
          <w:rFonts w:hint="eastAsia" w:ascii="宋体" w:hAnsi="宋体" w:cs="宋体"/>
          <w:color w:val="auto"/>
          <w:kern w:val="0"/>
          <w:sz w:val="32"/>
          <w:szCs w:val="32"/>
        </w:rPr>
        <w:t xml:space="preserve">X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textAlignment w:val="auto"/>
        <w:rPr>
          <w:rFonts w:hint="eastAsia"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XX</w:t>
      </w:r>
      <w:r>
        <w:rPr>
          <w:rFonts w:hint="eastAsia" w:ascii="宋体" w:hAnsi="宋体" w:cs="宋体"/>
          <w:color w:val="auto"/>
          <w:kern w:val="0"/>
          <w:sz w:val="32"/>
          <w:szCs w:val="32"/>
        </w:rPr>
        <w:t xml:space="preserve">X 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XX</w:t>
      </w:r>
      <w:r>
        <w:rPr>
          <w:rFonts w:hint="eastAsia" w:ascii="宋体" w:hAnsi="宋体" w:cs="宋体"/>
          <w:color w:val="auto"/>
          <w:kern w:val="0"/>
          <w:sz w:val="32"/>
          <w:szCs w:val="32"/>
        </w:rPr>
        <w:t xml:space="preserve">X 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XX</w:t>
      </w:r>
      <w:r>
        <w:rPr>
          <w:rFonts w:hint="eastAsia" w:ascii="宋体" w:hAnsi="宋体" w:cs="宋体"/>
          <w:color w:val="auto"/>
          <w:kern w:val="0"/>
          <w:sz w:val="32"/>
          <w:szCs w:val="32"/>
        </w:rPr>
        <w:t xml:space="preserve">X  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</w:rPr>
        <w:t>XX</w:t>
      </w:r>
      <w:r>
        <w:rPr>
          <w:rFonts w:hint="eastAsia" w:ascii="宋体" w:hAnsi="宋体" w:cs="宋体"/>
          <w:color w:val="auto"/>
          <w:kern w:val="0"/>
          <w:sz w:val="32"/>
          <w:szCs w:val="32"/>
        </w:rPr>
        <w:t>X</w:t>
      </w:r>
    </w:p>
    <w:p>
      <w:pPr>
        <w:widowControl/>
        <w:snapToGrid w:val="0"/>
        <w:spacing w:line="360" w:lineRule="auto"/>
        <w:ind w:firstLine="640" w:firstLineChars="200"/>
        <w:rPr>
          <w:rFonts w:hint="eastAsia" w:ascii="宋体" w:hAnsi="宋体" w:cs="宋体"/>
          <w:color w:val="auto"/>
          <w:kern w:val="0"/>
          <w:sz w:val="32"/>
          <w:szCs w:val="32"/>
        </w:rPr>
      </w:pPr>
      <w:r>
        <w:rPr>
          <w:rFonts w:hint="eastAsia" w:ascii="宋体" w:hAnsi="宋体" w:cs="宋体"/>
          <w:color w:val="auto"/>
          <w:kern w:val="0"/>
          <w:sz w:val="32"/>
          <w:szCs w:val="32"/>
        </w:rPr>
        <w:t>宣读完毕，祝贺以上同学。</w:t>
      </w:r>
    </w:p>
    <w:p>
      <w:pPr>
        <w:widowControl/>
        <w:snapToGrid w:val="0"/>
        <w:spacing w:line="360" w:lineRule="auto"/>
        <w:jc w:val="both"/>
        <w:rPr>
          <w:rFonts w:hint="default" w:ascii="宋体" w:hAnsi="宋体" w:eastAsia="宋体" w:cs="宋体"/>
          <w:b/>
          <w:bCs/>
          <w:color w:val="auto"/>
          <w:kern w:val="0"/>
          <w:sz w:val="36"/>
          <w:szCs w:val="36"/>
          <w:highlight w:val="yellow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highlight w:val="yellow"/>
          <w:lang w:val="en-US" w:eastAsia="zh-CN"/>
        </w:rPr>
        <w:t>备注：请注意，须每七人一组进行宣读名单（先读博士生授位名单，再读硕士生授位名单。若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highlight w:val="yellow"/>
          <w:lang w:val="en-US" w:eastAsia="zh-CN"/>
        </w:rPr>
        <w:t>博士生和硕士生为一组，仍需七人一组一同上台）。</w:t>
      </w:r>
    </w:p>
    <w:p>
      <w:pPr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NTQzYjg4NDZmMmZiZDdiM2RkMmE5NjljZTY3NjcifQ=="/>
    <w:docVar w:name="KSO_WPS_MARK_KEY" w:val="33fabf19-9353-4df5-baac-80cfc14f4c9a"/>
  </w:docVars>
  <w:rsids>
    <w:rsidRoot w:val="42F8100E"/>
    <w:rsid w:val="38C766E9"/>
    <w:rsid w:val="3FA24FB3"/>
    <w:rsid w:val="42F8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235</Characters>
  <Lines>0</Lines>
  <Paragraphs>0</Paragraphs>
  <TotalTime>5</TotalTime>
  <ScaleCrop>false</ScaleCrop>
  <LinksUpToDate>false</LinksUpToDate>
  <CharactersWithSpaces>285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2025-01-13T05:50:00Z</dcterms:created>
  <dc:creator>徐心楚</dc:creator>
  <cp:lastModifiedBy>徐心楚</cp:lastModifiedBy>
  <dcterms:modified xsi:type="dcterms:W3CDTF">2025-01-13T06:42:20Z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985F0832F4984939900784888EBF1C40</vt:lpwstr>
  </property>
</Properties>
</file>