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50" w:rsidRPr="00695D86" w:rsidRDefault="00322250" w:rsidP="00322250">
      <w:pPr>
        <w:jc w:val="center"/>
        <w:rPr>
          <w:b/>
        </w:rPr>
      </w:pPr>
      <w:r w:rsidRPr="00695D86">
        <w:rPr>
          <w:rFonts w:hint="eastAsia"/>
          <w:b/>
        </w:rPr>
        <w:t>缓考</w:t>
      </w:r>
      <w:r w:rsidR="006524E0" w:rsidRPr="00695D86">
        <w:rPr>
          <w:rFonts w:hint="eastAsia"/>
          <w:b/>
        </w:rPr>
        <w:t>和学分互认线上操作手册</w:t>
      </w:r>
    </w:p>
    <w:p w:rsidR="00322250" w:rsidRDefault="00044DE0" w:rsidP="00E217C3">
      <w:pPr>
        <w:ind w:firstLine="420"/>
        <w:rPr>
          <w:color w:val="FF0000"/>
        </w:rPr>
      </w:pPr>
      <w:r w:rsidRPr="00695D86">
        <w:rPr>
          <w:rFonts w:hint="eastAsia"/>
          <w:color w:val="FF0000"/>
        </w:rPr>
        <w:t>缓考</w:t>
      </w:r>
      <w:r w:rsidR="00695D86" w:rsidRPr="00695D86">
        <w:rPr>
          <w:rFonts w:hint="eastAsia"/>
          <w:color w:val="FF0000"/>
        </w:rPr>
        <w:t>和</w:t>
      </w:r>
      <w:r w:rsidRPr="00695D86">
        <w:rPr>
          <w:rFonts w:hint="eastAsia"/>
          <w:color w:val="FF0000"/>
        </w:rPr>
        <w:t>学分互认</w:t>
      </w:r>
      <w:r w:rsidR="00695D86" w:rsidRPr="00695D86">
        <w:rPr>
          <w:rFonts w:hint="eastAsia"/>
          <w:color w:val="FF0000"/>
        </w:rPr>
        <w:t>线上</w:t>
      </w:r>
      <w:r w:rsidR="00023BEA" w:rsidRPr="00023BEA">
        <w:rPr>
          <w:rFonts w:hint="eastAsia"/>
          <w:color w:val="FF0000"/>
        </w:rPr>
        <w:t>申请流程为：学生在研究生综合信息系统里提出缓考申请、学分互认申请</w:t>
      </w:r>
      <w:r w:rsidR="0056440B" w:rsidRPr="005935BC">
        <w:rPr>
          <w:rFonts w:hint="eastAsia"/>
          <w:b/>
          <w:color w:val="FF0000"/>
          <w:highlight w:val="yellow"/>
        </w:rPr>
        <w:t>并告知学院教学秘书</w:t>
      </w:r>
      <w:r w:rsidR="00023BEA" w:rsidRPr="00023BEA">
        <w:rPr>
          <w:rFonts w:hint="eastAsia"/>
          <w:color w:val="FF0000"/>
        </w:rPr>
        <w:t>——学院分管领导进行缓</w:t>
      </w:r>
      <w:proofErr w:type="gramStart"/>
      <w:r w:rsidR="00023BEA" w:rsidRPr="00023BEA">
        <w:rPr>
          <w:rFonts w:hint="eastAsia"/>
          <w:color w:val="FF0000"/>
        </w:rPr>
        <w:t>考申请</w:t>
      </w:r>
      <w:proofErr w:type="gramEnd"/>
      <w:r w:rsidR="00023BEA" w:rsidRPr="00023BEA">
        <w:rPr>
          <w:rFonts w:hint="eastAsia"/>
          <w:color w:val="FF0000"/>
        </w:rPr>
        <w:t>审核、学分互认审核并给出互认成绩（如有特殊情况，报研究生院备案，也可由教学秘书代审核）——研究生院分管领导进行缓</w:t>
      </w:r>
      <w:proofErr w:type="gramStart"/>
      <w:r w:rsidR="00023BEA" w:rsidRPr="00023BEA">
        <w:rPr>
          <w:rFonts w:hint="eastAsia"/>
          <w:color w:val="FF0000"/>
        </w:rPr>
        <w:t>考申请</w:t>
      </w:r>
      <w:proofErr w:type="gramEnd"/>
      <w:r w:rsidR="00023BEA" w:rsidRPr="00023BEA">
        <w:rPr>
          <w:rFonts w:hint="eastAsia"/>
          <w:color w:val="FF0000"/>
        </w:rPr>
        <w:t>审核、学分互认审核——学生申请缓考成功、学分互认成功</w:t>
      </w:r>
      <w:r w:rsidR="00324E4A">
        <w:rPr>
          <w:rFonts w:hint="eastAsia"/>
          <w:color w:val="FF0000"/>
        </w:rPr>
        <w:t>，</w:t>
      </w:r>
      <w:r w:rsidR="00324E4A" w:rsidRPr="007D267E">
        <w:rPr>
          <w:rFonts w:hint="eastAsia"/>
          <w:b/>
          <w:color w:val="FF0000"/>
          <w:highlight w:val="yellow"/>
        </w:rPr>
        <w:t>学生要及时查</w:t>
      </w:r>
      <w:r w:rsidR="00FF5AAC" w:rsidRPr="007D267E">
        <w:rPr>
          <w:rFonts w:hint="eastAsia"/>
          <w:b/>
          <w:color w:val="FF0000"/>
          <w:highlight w:val="yellow"/>
        </w:rPr>
        <w:t>询</w:t>
      </w:r>
      <w:r w:rsidR="00023BEA" w:rsidRPr="00023BEA">
        <w:rPr>
          <w:rFonts w:hint="eastAsia"/>
          <w:color w:val="FF0000"/>
        </w:rPr>
        <w:t>。</w:t>
      </w:r>
    </w:p>
    <w:p w:rsidR="003E6013" w:rsidRPr="00E217C3" w:rsidRDefault="003E6013" w:rsidP="00E217C3">
      <w:pPr>
        <w:ind w:firstLine="420"/>
      </w:pPr>
      <w:proofErr w:type="gramStart"/>
      <w:r>
        <w:rPr>
          <w:rFonts w:hint="eastAsia"/>
        </w:rPr>
        <w:t>缓考线上</w:t>
      </w:r>
      <w:proofErr w:type="gramEnd"/>
      <w:r>
        <w:rPr>
          <w:rFonts w:hint="eastAsia"/>
        </w:rPr>
        <w:t>申请审核和学分互认线上申请审核目前处于试运行状态，在使用过程中，各学院发现问题，请及时反馈给研究生院培养办。</w:t>
      </w:r>
    </w:p>
    <w:p w:rsidR="00023BEA" w:rsidRPr="009C41DE" w:rsidRDefault="00023BEA" w:rsidP="00322250">
      <w:pPr>
        <w:ind w:firstLine="420"/>
        <w:rPr>
          <w:color w:val="000000" w:themeColor="text1"/>
        </w:rPr>
      </w:pPr>
      <w:r w:rsidRPr="009C41DE">
        <w:rPr>
          <w:rFonts w:hint="eastAsia"/>
          <w:color w:val="000000" w:themeColor="text1"/>
        </w:rPr>
        <w:t>具体操作如下：</w:t>
      </w:r>
    </w:p>
    <w:p w:rsidR="009C41DE" w:rsidRPr="003E6013" w:rsidRDefault="009C41DE" w:rsidP="00322250">
      <w:pPr>
        <w:ind w:firstLine="420"/>
        <w:rPr>
          <w:color w:val="FF0000"/>
        </w:rPr>
      </w:pPr>
    </w:p>
    <w:p w:rsidR="00932815" w:rsidRPr="00932815" w:rsidRDefault="00932815" w:rsidP="00932815">
      <w:pPr>
        <w:jc w:val="center"/>
        <w:rPr>
          <w:b/>
          <w:sz w:val="24"/>
        </w:rPr>
      </w:pPr>
      <w:r w:rsidRPr="00932815">
        <w:rPr>
          <w:rFonts w:hint="eastAsia"/>
          <w:b/>
          <w:sz w:val="24"/>
        </w:rPr>
        <w:t>缓考申请</w:t>
      </w:r>
    </w:p>
    <w:p w:rsidR="00023BEA" w:rsidRDefault="003C1969" w:rsidP="00023BEA">
      <w:r>
        <w:rPr>
          <w:rFonts w:hint="eastAsia"/>
        </w:rPr>
        <w:t>学生</w:t>
      </w:r>
      <w:r w:rsidR="00023BEA">
        <w:rPr>
          <w:rFonts w:hint="eastAsia"/>
        </w:rPr>
        <w:t>操作</w:t>
      </w:r>
      <w:r>
        <w:rPr>
          <w:rFonts w:hint="eastAsia"/>
        </w:rPr>
        <w:t>：</w:t>
      </w:r>
    </w:p>
    <w:p w:rsidR="00E5498C" w:rsidRDefault="00023BEA" w:rsidP="00023BEA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、登录研究生综合信息系统——</w:t>
      </w:r>
      <w:r w:rsidR="003C1969">
        <w:rPr>
          <w:rFonts w:hint="eastAsia"/>
        </w:rPr>
        <w:t>选择培养页面</w:t>
      </w:r>
      <w:r>
        <w:rPr>
          <w:rFonts w:hint="eastAsia"/>
        </w:rPr>
        <w:t>——</w:t>
      </w:r>
      <w:r w:rsidR="003C1969">
        <w:rPr>
          <w:rFonts w:hint="eastAsia"/>
        </w:rPr>
        <w:t>我的课程</w:t>
      </w:r>
      <w:r>
        <w:rPr>
          <w:rFonts w:hint="eastAsia"/>
        </w:rPr>
        <w:t>——</w:t>
      </w:r>
      <w:r w:rsidR="003C1969">
        <w:rPr>
          <w:rFonts w:hint="eastAsia"/>
        </w:rPr>
        <w:t>申请缓考</w:t>
      </w:r>
    </w:p>
    <w:p w:rsidR="00E5498C" w:rsidRDefault="00CC1473">
      <w:r>
        <w:rPr>
          <w:noProof/>
        </w:rPr>
        <w:pict>
          <v:oval id="椭圆 4" o:spid="_x0000_s1038" style="position:absolute;left:0;text-align:left;margin-left:213.25pt;margin-top:243.9pt;width:37.45pt;height:24.4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" filled="f" fillcolor="#5b9bd5 [3204]" strokecolor="red" strokeweight="1pt">
            <v:stroke joinstyle="miter"/>
          </v:oval>
        </w:pict>
      </w:r>
      <w:r w:rsidR="009B34DE">
        <w:rPr>
          <w:noProof/>
        </w:rPr>
        <w:drawing>
          <wp:inline distT="0" distB="0" distL="0" distR="0">
            <wp:extent cx="5274310" cy="3813184"/>
            <wp:effectExtent l="0" t="0" r="0" b="0"/>
            <wp:docPr id="1" name="图片 1" descr="C:\Users\Admin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13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98C" w:rsidRDefault="00023BEA" w:rsidP="00023BEA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3C1969">
        <w:rPr>
          <w:rFonts w:hint="eastAsia"/>
        </w:rPr>
        <w:t>在申请缓考页面中，输入申请原因</w:t>
      </w:r>
      <w:r>
        <w:rPr>
          <w:rFonts w:hint="eastAsia"/>
        </w:rPr>
        <w:t>——</w:t>
      </w:r>
      <w:r w:rsidR="003C1969">
        <w:rPr>
          <w:rFonts w:hint="eastAsia"/>
        </w:rPr>
        <w:t>点击新增</w:t>
      </w:r>
      <w:r>
        <w:rPr>
          <w:rFonts w:hint="eastAsia"/>
        </w:rPr>
        <w:t>——</w:t>
      </w:r>
      <w:r w:rsidR="003C1969">
        <w:rPr>
          <w:rFonts w:hint="eastAsia"/>
        </w:rPr>
        <w:t>选择要缓考的课程</w:t>
      </w:r>
      <w:r>
        <w:rPr>
          <w:rFonts w:hint="eastAsia"/>
        </w:rPr>
        <w:t>——</w:t>
      </w:r>
      <w:r w:rsidR="003C1969">
        <w:rPr>
          <w:rFonts w:hint="eastAsia"/>
        </w:rPr>
        <w:t>上</w:t>
      </w:r>
      <w:proofErr w:type="gramStart"/>
      <w:r w:rsidR="003C1969">
        <w:rPr>
          <w:rFonts w:hint="eastAsia"/>
        </w:rPr>
        <w:t>传</w:t>
      </w:r>
      <w:r w:rsidR="00B45FE2">
        <w:rPr>
          <w:rFonts w:hint="eastAsia"/>
        </w:rPr>
        <w:t>相关</w:t>
      </w:r>
      <w:proofErr w:type="gramEnd"/>
      <w:r w:rsidR="003C1969">
        <w:rPr>
          <w:rFonts w:hint="eastAsia"/>
        </w:rPr>
        <w:t>证明材料</w:t>
      </w:r>
      <w:r>
        <w:rPr>
          <w:rFonts w:hint="eastAsia"/>
        </w:rPr>
        <w:t>——</w:t>
      </w:r>
      <w:r w:rsidR="003C1969">
        <w:rPr>
          <w:rFonts w:hint="eastAsia"/>
        </w:rPr>
        <w:t>提交</w:t>
      </w:r>
      <w:r w:rsidR="00CC1473">
        <w:rPr>
          <w:noProof/>
        </w:rPr>
        <w:pict>
          <v:oval id="椭圆 7" o:spid="_x0000_s1037" style="position:absolute;left:0;text-align:left;margin-left:46.5pt;margin-top:124.15pt;width:38.3pt;height:28.1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" filled="f" fillcolor="#5b9bd5 [3204]" strokecolor="red" strokeweight="1pt">
            <v:stroke joinstyle="miter"/>
          </v:oval>
        </w:pict>
      </w:r>
      <w:r w:rsidR="00CC1473">
        <w:rPr>
          <w:noProof/>
        </w:rPr>
        <w:pict>
          <v:oval id="椭圆 8" o:spid="_x0000_s1036" style="position:absolute;left:0;text-align:left;margin-left:337.5pt;margin-top:164.3pt;width:47.4pt;height:26.8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" filled="f" fillcolor="#5b9bd5 [3204]" strokecolor="red" strokeweight="1pt">
            <v:stroke joinstyle="miter"/>
          </v:oval>
        </w:pict>
      </w:r>
    </w:p>
    <w:p w:rsidR="00E5498C" w:rsidRDefault="00125F62">
      <w:r>
        <w:rPr>
          <w:noProof/>
        </w:rPr>
        <w:drawing>
          <wp:inline distT="0" distB="0" distL="0" distR="0">
            <wp:extent cx="5276850" cy="1993900"/>
            <wp:effectExtent l="0" t="0" r="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98C" w:rsidRDefault="00CC1473">
      <w:r>
        <w:rPr>
          <w:noProof/>
        </w:rPr>
        <w:lastRenderedPageBreak/>
        <w:pict>
          <v:oval id="_x0000_s1035" style="position:absolute;left:0;text-align:left;margin-left:20.8pt;margin-top:71.4pt;width:48.6pt;height:24.05pt;z-index:251662336;v-text-anchor:middle" o:gfxdata="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IIk13XXAAAACgEAAA8AAAAA&#10;AAAAAQAgAAAAIgAAAGRycy9kb3ducmV2LnhtbFBLAQIUABQAAAAIAIdO4kByS+oxwAIAAHUFAAAO&#10;AAAAAAAAAAEAIAAAACYBAABkcnMvZTJvRG9jLnhtbFBLBQYAAAAABgAGAFkBAABYBgAAAAA=&#10;" filled="f" strokecolor="red" strokeweight="1pt">
            <v:stroke joinstyle="miter"/>
          </v:oval>
        </w:pict>
      </w:r>
      <w:r>
        <w:rPr>
          <w:noProof/>
        </w:rPr>
        <w:pict>
          <v:oval id="_x0000_s1034" style="position:absolute;left:0;text-align:left;margin-left:29.35pt;margin-top:25.6pt;width:59.2pt;height:38.3pt;z-index:251661312;v-text-anchor:middle" o:gfxdata="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CJomfS1wAAAAoBAAAPAAAAAAAA&#10;AAEAIAAAACIAAABkcnMvZG93bnJldi54bWxQSwECFAAUAAAACACHTuJAtV60qL4CAAB2BQAADgAA&#10;AAAAAAABACAAAAAmAQAAZHJzL2Uyb0RvYy54bWxQSwUGAAAAAAYABgBZAQAAVgYAAAAA&#10;" filled="f" strokecolor="red" strokeweight="1pt">
            <v:stroke joinstyle="miter"/>
          </v:oval>
        </w:pict>
      </w:r>
      <w:r w:rsidR="003C1969">
        <w:rPr>
          <w:noProof/>
        </w:rPr>
        <w:drawing>
          <wp:inline distT="0" distB="0" distL="114300" distR="114300">
            <wp:extent cx="5220970" cy="2196465"/>
            <wp:effectExtent l="0" t="0" r="17780" b="1333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l="109" t="45104"/>
                    <a:stretch>
                      <a:fillRect/>
                    </a:stretch>
                  </pic:blipFill>
                  <pic:spPr>
                    <a:xfrm>
                      <a:off x="0" y="0"/>
                      <a:ext cx="5220970" cy="219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815" w:rsidRDefault="00932815"/>
    <w:p w:rsidR="00E217C3" w:rsidRDefault="00E217C3">
      <w:r>
        <w:rPr>
          <w:rFonts w:hint="eastAsia"/>
        </w:rPr>
        <w:t>学院操作：</w:t>
      </w:r>
    </w:p>
    <w:p w:rsidR="00E217C3" w:rsidRDefault="00CA61AD" w:rsidP="007E292A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、登录研究生综合信息系统——选择培养功能——选课管理——缓</w:t>
      </w:r>
      <w:proofErr w:type="gramStart"/>
      <w:r>
        <w:rPr>
          <w:rFonts w:hint="eastAsia"/>
        </w:rPr>
        <w:t>考申请</w:t>
      </w:r>
      <w:proofErr w:type="gramEnd"/>
      <w:r>
        <w:rPr>
          <w:rFonts w:hint="eastAsia"/>
        </w:rPr>
        <w:t>审核——查询</w:t>
      </w:r>
    </w:p>
    <w:p w:rsidR="00CA61AD" w:rsidRDefault="00CA61AD" w:rsidP="00CA61AD">
      <w:pPr>
        <w:ind w:firstLineChars="250" w:firstLine="525"/>
        <w:rPr>
          <w:noProof/>
        </w:rPr>
      </w:pPr>
      <w:r>
        <w:rPr>
          <w:rFonts w:hint="eastAsia"/>
          <w:noProof/>
        </w:rPr>
        <w:t>2</w:t>
      </w:r>
      <w:r>
        <w:rPr>
          <w:rFonts w:hint="eastAsia"/>
          <w:noProof/>
        </w:rPr>
        <w:t>、勾选缓考记录——批量通过——即缓考审核。</w:t>
      </w:r>
    </w:p>
    <w:p w:rsidR="00CA61AD" w:rsidRDefault="00CA61AD" w:rsidP="00CA61AD">
      <w:pPr>
        <w:ind w:firstLineChars="400" w:firstLine="840"/>
        <w:rPr>
          <w:noProof/>
        </w:rPr>
      </w:pPr>
      <w:r>
        <w:rPr>
          <w:rFonts w:hint="eastAsia"/>
          <w:noProof/>
        </w:rPr>
        <w:t>点击详情：可以查看学生的申请信息；</w:t>
      </w:r>
    </w:p>
    <w:p w:rsidR="00CA61AD" w:rsidRDefault="00CA61AD" w:rsidP="00CA61AD">
      <w:pPr>
        <w:ind w:firstLineChars="400" w:firstLine="840"/>
        <w:rPr>
          <w:noProof/>
        </w:rPr>
      </w:pPr>
      <w:r>
        <w:rPr>
          <w:rFonts w:hint="eastAsia"/>
          <w:noProof/>
        </w:rPr>
        <w:t>点击附件</w:t>
      </w:r>
      <w:r>
        <w:rPr>
          <w:rFonts w:hint="eastAsia"/>
          <w:noProof/>
        </w:rPr>
        <w:t>:</w:t>
      </w:r>
      <w:r>
        <w:rPr>
          <w:rFonts w:hint="eastAsia"/>
          <w:noProof/>
        </w:rPr>
        <w:t>可以下载学生上传的相关证明。</w:t>
      </w:r>
    </w:p>
    <w:p w:rsidR="007E292A" w:rsidRDefault="007E292A" w:rsidP="007E292A">
      <w:pPr>
        <w:rPr>
          <w:noProof/>
        </w:rPr>
      </w:pPr>
      <w:r>
        <w:rPr>
          <w:noProof/>
        </w:rPr>
        <w:drawing>
          <wp:inline distT="0" distB="0" distL="0" distR="0">
            <wp:extent cx="5274310" cy="3024505"/>
            <wp:effectExtent l="0" t="0" r="2540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92A" w:rsidRDefault="007E292A" w:rsidP="007E292A">
      <w:pPr>
        <w:ind w:firstLineChars="400" w:firstLine="840"/>
        <w:rPr>
          <w:noProof/>
        </w:rPr>
      </w:pPr>
    </w:p>
    <w:p w:rsidR="00932815" w:rsidRDefault="00932815" w:rsidP="007E292A">
      <w:pPr>
        <w:ind w:firstLineChars="400" w:firstLine="840"/>
        <w:rPr>
          <w:noProof/>
        </w:rPr>
      </w:pPr>
    </w:p>
    <w:p w:rsidR="00D829A4" w:rsidRPr="00932815" w:rsidRDefault="00D829A4" w:rsidP="00D829A4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学分互认</w:t>
      </w:r>
    </w:p>
    <w:p w:rsidR="00D829A4" w:rsidRDefault="00D829A4" w:rsidP="00D829A4">
      <w:r>
        <w:rPr>
          <w:rFonts w:hint="eastAsia"/>
        </w:rPr>
        <w:t>学生操作：</w:t>
      </w:r>
    </w:p>
    <w:p w:rsidR="00D829A4" w:rsidRDefault="00D829A4" w:rsidP="00D829A4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、登录研究生综合信息系统——选择培养页面——我的课程——学分互认</w:t>
      </w:r>
    </w:p>
    <w:p w:rsidR="00D829A4" w:rsidRDefault="00D829A4" w:rsidP="00D829A4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、在学分互认页面中，输入出国学校名称及原因——点击新增——填上需要学分互认的课程——上传境外成绩单原件——提交</w:t>
      </w:r>
    </w:p>
    <w:p w:rsidR="00932815" w:rsidRPr="00D829A4" w:rsidRDefault="00932815" w:rsidP="00D829A4">
      <w:pPr>
        <w:rPr>
          <w:noProof/>
        </w:rPr>
      </w:pPr>
    </w:p>
    <w:p w:rsidR="00D829A4" w:rsidRDefault="00D829A4" w:rsidP="00D829A4"/>
    <w:p w:rsidR="00D829A4" w:rsidRDefault="00CC1473" w:rsidP="00D829A4">
      <w:pPr>
        <w:jc w:val="center"/>
      </w:pPr>
      <w:bookmarkStart w:id="0" w:name="_GoBack"/>
      <w:r>
        <w:rPr>
          <w:noProof/>
        </w:rPr>
        <w:lastRenderedPageBreak/>
        <w:pict>
          <v:oval id="椭圆 2" o:spid="_x0000_s1032" style="position:absolute;left:0;text-align:left;margin-left:269.95pt;margin-top:258.5pt;width:44.35pt;height:26.8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" filled="f" fillcolor="yellow" strokecolor="red" strokeweight="1pt">
            <v:stroke joinstyle="miter"/>
          </v:oval>
        </w:pict>
      </w:r>
      <w:bookmarkEnd w:id="0"/>
      <w:r w:rsidR="009B34DE">
        <w:rPr>
          <w:noProof/>
        </w:rPr>
        <w:drawing>
          <wp:inline distT="0" distB="0" distL="0" distR="0">
            <wp:extent cx="5274310" cy="3987590"/>
            <wp:effectExtent l="0" t="0" r="0" b="0"/>
            <wp:docPr id="2" name="图片 2" descr="C:\Users\Admin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8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9A4" w:rsidRDefault="00D829A4" w:rsidP="00D829A4">
      <w:pPr>
        <w:jc w:val="left"/>
      </w:pPr>
    </w:p>
    <w:p w:rsidR="00D829A4" w:rsidRDefault="00CC1473" w:rsidP="00D829A4">
      <w:pPr>
        <w:jc w:val="center"/>
      </w:pPr>
      <w:r>
        <w:rPr>
          <w:noProof/>
        </w:rPr>
        <w:pict>
          <v:oval id="椭圆 14" o:spid="_x0000_s1031" style="position:absolute;left:0;text-align:left;margin-left:133.65pt;margin-top:172.7pt;width:51.45pt;height:26.8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" filled="f" strokecolor="red" strokeweight="1pt">
            <v:stroke joinstyle="miter"/>
          </v:oval>
        </w:pict>
      </w:r>
      <w:r w:rsidR="00D829A4">
        <w:rPr>
          <w:noProof/>
        </w:rPr>
        <w:drawing>
          <wp:inline distT="0" distB="0" distL="114300" distR="114300">
            <wp:extent cx="5938520" cy="3548380"/>
            <wp:effectExtent l="0" t="0" r="5080" b="1397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8520" cy="354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>
          <v:oval id="椭圆 15" o:spid="_x0000_s1030" style="position:absolute;left:0;text-align:left;margin-left:381.5pt;margin-top:88.95pt;width:51.45pt;height:26.8pt;z-index:2516695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" filled="f" fillcolor="#5b9bd5 [3204]" strokecolor="red" strokeweight="1pt">
            <v:stroke joinstyle="miter"/>
          </v:oval>
        </w:pict>
      </w:r>
      <w:r>
        <w:rPr>
          <w:noProof/>
        </w:rPr>
        <w:pict>
          <v:rect id="矩形 16" o:spid="_x0000_s1029" style="position:absolute;left:0;text-align:left;margin-left:5.45pt;margin-top:126.2pt;width:117.85pt;height:38.05pt;z-index:2516674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" filled="f" fillcolor="#5b9bd5 [3204]" strokecolor="red" strokeweight="1pt"/>
        </w:pict>
      </w:r>
      <w:r>
        <w:rPr>
          <w:noProof/>
        </w:rPr>
        <w:pict>
          <v:rect id="矩形 17" o:spid="_x0000_s1028" style="position:absolute;left:0;text-align:left;margin-left:139.35pt;margin-top:123pt;width:84.2pt;height:36.4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" filled="f" fillcolor="#5b9bd5 [3204]" strokecolor="red" strokeweight="1pt"/>
        </w:pict>
      </w:r>
      <w:r>
        <w:rPr>
          <w:noProof/>
        </w:rPr>
        <w:pict>
          <v:rect id="矩形 18" o:spid="_x0000_s1027" style="position:absolute;left:0;text-align:left;margin-left:13.25pt;margin-top:10.55pt;width:371.85pt;height:50.65pt;z-index:2516664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" filled="f" fillcolor="#5b9bd5 [3204]" strokecolor="red" strokeweight="1pt"/>
        </w:pict>
      </w:r>
    </w:p>
    <w:p w:rsidR="00D829A4" w:rsidRDefault="00D829A4" w:rsidP="00D829A4">
      <w:pPr>
        <w:jc w:val="left"/>
      </w:pPr>
    </w:p>
    <w:p w:rsidR="00D829A4" w:rsidRDefault="00D829A4" w:rsidP="00D829A4">
      <w:r>
        <w:rPr>
          <w:rFonts w:hint="eastAsia"/>
        </w:rPr>
        <w:t>学院操作：</w:t>
      </w:r>
    </w:p>
    <w:p w:rsidR="00D829A4" w:rsidRPr="00D03DAF" w:rsidRDefault="00D829A4" w:rsidP="00D03DAF">
      <w:pPr>
        <w:ind w:firstLineChars="250" w:firstLine="525"/>
        <w:rPr>
          <w:noProof/>
        </w:rPr>
      </w:pPr>
      <w:r>
        <w:rPr>
          <w:rFonts w:hint="eastAsia"/>
        </w:rPr>
        <w:t>1</w:t>
      </w:r>
      <w:r>
        <w:rPr>
          <w:rFonts w:hint="eastAsia"/>
        </w:rPr>
        <w:t>、登录研究生综合信息系统——选择培养功能——选课管理——</w:t>
      </w:r>
      <w:r w:rsidR="00A52EA1">
        <w:rPr>
          <w:rFonts w:hint="eastAsia"/>
        </w:rPr>
        <w:t>学分互认</w:t>
      </w:r>
      <w:r>
        <w:rPr>
          <w:rFonts w:hint="eastAsia"/>
        </w:rPr>
        <w:t>审核——查询</w:t>
      </w:r>
      <w:r w:rsidR="00D03DAF">
        <w:rPr>
          <w:rFonts w:hint="eastAsia"/>
        </w:rPr>
        <w:t>——</w:t>
      </w:r>
      <w:r w:rsidR="00D03DAF">
        <w:rPr>
          <w:rFonts w:hint="eastAsia"/>
          <w:noProof/>
        </w:rPr>
        <w:t>勾选学分互认记录——批量通过（保存学分互认成绩后可操作，见步骤</w:t>
      </w:r>
      <w:r w:rsidR="00D03DAF">
        <w:rPr>
          <w:rFonts w:hint="eastAsia"/>
          <w:noProof/>
        </w:rPr>
        <w:t>2</w:t>
      </w:r>
      <w:r w:rsidR="00D03DAF">
        <w:rPr>
          <w:rFonts w:hint="eastAsia"/>
          <w:noProof/>
        </w:rPr>
        <w:t>）——即完</w:t>
      </w:r>
      <w:r w:rsidR="00D03DAF">
        <w:rPr>
          <w:rFonts w:hint="eastAsia"/>
          <w:noProof/>
        </w:rPr>
        <w:lastRenderedPageBreak/>
        <w:t>成学分互认审核</w:t>
      </w:r>
    </w:p>
    <w:p w:rsidR="005008A6" w:rsidRPr="00D03DAF" w:rsidRDefault="005008A6" w:rsidP="00D03DAF">
      <w:pPr>
        <w:ind w:firstLineChars="200" w:firstLine="420"/>
        <w:rPr>
          <w:noProof/>
        </w:rPr>
      </w:pPr>
      <w:r>
        <w:rPr>
          <w:rFonts w:hint="eastAsia"/>
          <w:noProof/>
        </w:rPr>
        <w:t>点击附件</w:t>
      </w:r>
      <w:r>
        <w:rPr>
          <w:rFonts w:hint="eastAsia"/>
          <w:noProof/>
        </w:rPr>
        <w:t>:</w:t>
      </w:r>
      <w:r>
        <w:rPr>
          <w:rFonts w:hint="eastAsia"/>
          <w:noProof/>
        </w:rPr>
        <w:t>可以下载学生上传的相关证明。</w:t>
      </w:r>
    </w:p>
    <w:p w:rsidR="005008A6" w:rsidRDefault="005008A6" w:rsidP="00D03DAF">
      <w:r>
        <w:rPr>
          <w:noProof/>
        </w:rPr>
        <w:drawing>
          <wp:inline distT="0" distB="0" distL="0" distR="0">
            <wp:extent cx="5274310" cy="3260090"/>
            <wp:effectExtent l="0" t="0" r="254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6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9A4" w:rsidRDefault="00D829A4" w:rsidP="005008A6">
      <w:pPr>
        <w:ind w:firstLineChars="200" w:firstLine="420"/>
        <w:rPr>
          <w:noProof/>
        </w:rPr>
      </w:pPr>
      <w:r>
        <w:rPr>
          <w:rFonts w:hint="eastAsia"/>
          <w:noProof/>
        </w:rPr>
        <w:t>2</w:t>
      </w:r>
      <w:r>
        <w:rPr>
          <w:rFonts w:hint="eastAsia"/>
          <w:noProof/>
        </w:rPr>
        <w:t>、点击详情：可以查看学生的申请信息</w:t>
      </w:r>
      <w:r w:rsidR="005008A6">
        <w:rPr>
          <w:rFonts w:hint="eastAsia"/>
          <w:noProof/>
        </w:rPr>
        <w:t>——学院输入学分互认成绩——保存通过</w:t>
      </w:r>
    </w:p>
    <w:p w:rsidR="005008A6" w:rsidRDefault="005008A6" w:rsidP="005008A6">
      <w:pPr>
        <w:rPr>
          <w:noProof/>
        </w:rPr>
      </w:pPr>
      <w:r>
        <w:rPr>
          <w:noProof/>
        </w:rPr>
        <w:drawing>
          <wp:inline distT="0" distB="0" distL="0" distR="0">
            <wp:extent cx="5274310" cy="2746375"/>
            <wp:effectExtent l="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EA1" w:rsidRDefault="00A52EA1" w:rsidP="005008A6">
      <w:pPr>
        <w:ind w:firstLineChars="400" w:firstLine="840"/>
        <w:jc w:val="left"/>
        <w:rPr>
          <w:noProof/>
        </w:rPr>
      </w:pPr>
    </w:p>
    <w:sectPr w:rsidR="00A52EA1" w:rsidSect="005E1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CF9" w:rsidRDefault="00B46CF9" w:rsidP="00646E5A">
      <w:r>
        <w:separator/>
      </w:r>
    </w:p>
  </w:endnote>
  <w:endnote w:type="continuationSeparator" w:id="0">
    <w:p w:rsidR="00B46CF9" w:rsidRDefault="00B46CF9" w:rsidP="00646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CF9" w:rsidRDefault="00B46CF9" w:rsidP="00646E5A">
      <w:r>
        <w:separator/>
      </w:r>
    </w:p>
  </w:footnote>
  <w:footnote w:type="continuationSeparator" w:id="0">
    <w:p w:rsidR="00B46CF9" w:rsidRDefault="00B46CF9" w:rsidP="00646E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98C"/>
    <w:rsid w:val="00023BEA"/>
    <w:rsid w:val="00044DE0"/>
    <w:rsid w:val="00053639"/>
    <w:rsid w:val="0010505D"/>
    <w:rsid w:val="00125F62"/>
    <w:rsid w:val="001B2865"/>
    <w:rsid w:val="00301ACA"/>
    <w:rsid w:val="00322250"/>
    <w:rsid w:val="00324E4A"/>
    <w:rsid w:val="003C1969"/>
    <w:rsid w:val="003E6013"/>
    <w:rsid w:val="00401E60"/>
    <w:rsid w:val="00416AA3"/>
    <w:rsid w:val="005008A6"/>
    <w:rsid w:val="00513231"/>
    <w:rsid w:val="0056440B"/>
    <w:rsid w:val="005935BC"/>
    <w:rsid w:val="005E1EED"/>
    <w:rsid w:val="005F7673"/>
    <w:rsid w:val="00646E5A"/>
    <w:rsid w:val="006524E0"/>
    <w:rsid w:val="006867BA"/>
    <w:rsid w:val="00695D86"/>
    <w:rsid w:val="00734A47"/>
    <w:rsid w:val="007D267E"/>
    <w:rsid w:val="007E0170"/>
    <w:rsid w:val="007E292A"/>
    <w:rsid w:val="00932815"/>
    <w:rsid w:val="009B34DE"/>
    <w:rsid w:val="009C41DE"/>
    <w:rsid w:val="00A52EA1"/>
    <w:rsid w:val="00A83ABA"/>
    <w:rsid w:val="00A96C27"/>
    <w:rsid w:val="00B45FE2"/>
    <w:rsid w:val="00B46CF9"/>
    <w:rsid w:val="00BB0C2C"/>
    <w:rsid w:val="00BD3347"/>
    <w:rsid w:val="00CA07F2"/>
    <w:rsid w:val="00CA61AD"/>
    <w:rsid w:val="00CC1473"/>
    <w:rsid w:val="00CC6185"/>
    <w:rsid w:val="00CE435C"/>
    <w:rsid w:val="00D03DAF"/>
    <w:rsid w:val="00D829A4"/>
    <w:rsid w:val="00E119BE"/>
    <w:rsid w:val="00E217C3"/>
    <w:rsid w:val="00E5498C"/>
    <w:rsid w:val="00FF5AAC"/>
    <w:rsid w:val="28824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E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45FE2"/>
    <w:rPr>
      <w:sz w:val="18"/>
      <w:szCs w:val="18"/>
    </w:rPr>
  </w:style>
  <w:style w:type="character" w:customStyle="1" w:styleId="Char">
    <w:name w:val="批注框文本 Char"/>
    <w:basedOn w:val="a0"/>
    <w:link w:val="a3"/>
    <w:rsid w:val="00B45FE2"/>
    <w:rPr>
      <w:kern w:val="2"/>
      <w:sz w:val="18"/>
      <w:szCs w:val="18"/>
    </w:rPr>
  </w:style>
  <w:style w:type="paragraph" w:styleId="a4">
    <w:name w:val="header"/>
    <w:basedOn w:val="a"/>
    <w:link w:val="Char0"/>
    <w:rsid w:val="00646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46E5A"/>
    <w:rPr>
      <w:kern w:val="2"/>
      <w:sz w:val="18"/>
      <w:szCs w:val="18"/>
    </w:rPr>
  </w:style>
  <w:style w:type="paragraph" w:styleId="a5">
    <w:name w:val="footer"/>
    <w:basedOn w:val="a"/>
    <w:link w:val="Char1"/>
    <w:rsid w:val="00646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646E5A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5008A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45FE2"/>
    <w:rPr>
      <w:sz w:val="18"/>
      <w:szCs w:val="18"/>
    </w:rPr>
  </w:style>
  <w:style w:type="character" w:customStyle="1" w:styleId="Char">
    <w:name w:val="批注框文本 Char"/>
    <w:basedOn w:val="a0"/>
    <w:link w:val="a3"/>
    <w:rsid w:val="00B45FE2"/>
    <w:rPr>
      <w:kern w:val="2"/>
      <w:sz w:val="18"/>
      <w:szCs w:val="18"/>
    </w:rPr>
  </w:style>
  <w:style w:type="paragraph" w:styleId="a4">
    <w:name w:val="header"/>
    <w:basedOn w:val="a"/>
    <w:link w:val="Char0"/>
    <w:rsid w:val="00646E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646E5A"/>
    <w:rPr>
      <w:kern w:val="2"/>
      <w:sz w:val="18"/>
      <w:szCs w:val="18"/>
    </w:rPr>
  </w:style>
  <w:style w:type="paragraph" w:styleId="a5">
    <w:name w:val="footer"/>
    <w:basedOn w:val="a"/>
    <w:link w:val="Char1"/>
    <w:rsid w:val="00646E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646E5A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5008A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4D8E54-5231-4151-AE3D-7A05EBB92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108</Words>
  <Characters>619</Characters>
  <Application>Microsoft Office Word</Application>
  <DocSecurity>0</DocSecurity>
  <Lines>5</Lines>
  <Paragraphs>1</Paragraphs>
  <ScaleCrop>false</ScaleCrop>
  <Company>Microsoft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薛薇薇</cp:lastModifiedBy>
  <cp:revision>35</cp:revision>
  <dcterms:created xsi:type="dcterms:W3CDTF">2019-12-23T02:12:00Z</dcterms:created>
  <dcterms:modified xsi:type="dcterms:W3CDTF">2020-06-17T05:53:00Z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