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23" w:lineRule="auto"/>
        <w:ind w:left="50"/>
        <w:rPr>
          <w:rFonts w:hint="eastAsia" w:ascii="Times New Roman" w:hAnsi="Times New Roman" w:eastAsia="仿宋" w:cs="Times New Roman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36"/>
          <w:sz w:val="31"/>
          <w:szCs w:val="31"/>
          <w:lang w:val="en-US" w:eastAsia="zh-CN"/>
        </w:rPr>
        <w:t>2</w:t>
      </w:r>
    </w:p>
    <w:p>
      <w:pPr>
        <w:spacing w:before="216" w:line="220" w:lineRule="auto"/>
        <w:ind w:left="50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编号：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</w:t>
      </w:r>
    </w:p>
    <w:p>
      <w:pPr>
        <w:pStyle w:val="2"/>
        <w:spacing w:line="244" w:lineRule="auto"/>
      </w:pPr>
    </w:p>
    <w:p>
      <w:pPr>
        <w:pStyle w:val="2"/>
        <w:spacing w:line="245" w:lineRule="auto"/>
      </w:pPr>
      <w:bookmarkStart w:id="0" w:name="_GoBack"/>
      <w:bookmarkEnd w:id="0"/>
    </w:p>
    <w:p>
      <w:pPr>
        <w:spacing w:before="236" w:line="189" w:lineRule="auto"/>
        <w:ind w:left="176"/>
        <w:outlineLvl w:val="0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Times New Roman" w:hAnsi="Times New Roman" w:eastAsia="Times New Roman" w:cs="Times New Roman"/>
          <w:b/>
          <w:bCs/>
          <w:spacing w:val="9"/>
          <w:position w:val="-1"/>
          <w:sz w:val="55"/>
          <w:szCs w:val="55"/>
        </w:rPr>
        <w:t xml:space="preserve">2023 </w:t>
      </w:r>
      <w:r>
        <w:rPr>
          <w:rFonts w:ascii="微软雅黑" w:hAnsi="微软雅黑" w:eastAsia="微软雅黑" w:cs="微软雅黑"/>
          <w:spacing w:val="9"/>
          <w:sz w:val="55"/>
          <w:szCs w:val="55"/>
        </w:rPr>
        <w:t>年主题案例征集项目申报表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spacing w:before="101" w:line="225" w:lineRule="auto"/>
        <w:ind w:left="209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单位名称：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02" w:line="225" w:lineRule="auto"/>
        <w:ind w:left="21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首席专家：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02" w:line="225" w:lineRule="auto"/>
        <w:ind w:left="21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项目名称：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01" w:line="225" w:lineRule="auto"/>
        <w:ind w:left="209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填表日期：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02" w:line="226" w:lineRule="auto"/>
        <w:ind w:left="17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教育部学位与研究生教育发展中心</w:t>
      </w:r>
    </w:p>
    <w:p>
      <w:pPr>
        <w:spacing w:before="182" w:line="226" w:lineRule="auto"/>
        <w:ind w:left="26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中国专业学位案例中心</w:t>
      </w:r>
    </w:p>
    <w:p>
      <w:pPr>
        <w:spacing w:before="180" w:line="226" w:lineRule="auto"/>
        <w:ind w:left="277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2023 </w:t>
      </w:r>
      <w:r>
        <w:rPr>
          <w:rFonts w:ascii="黑体" w:hAnsi="黑体" w:eastAsia="黑体" w:cs="黑体"/>
          <w:spacing w:val="-1"/>
          <w:sz w:val="31"/>
          <w:szCs w:val="31"/>
        </w:rPr>
        <w:t>年</w:t>
      </w:r>
      <w:r>
        <w:rPr>
          <w:rFonts w:ascii="黑体" w:hAnsi="黑体" w:eastAsia="黑体" w:cs="黑体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0"/>
          <w:w w:val="10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月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编制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85" w:line="228" w:lineRule="auto"/>
        <w:ind w:left="1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一、基本信息</w:t>
      </w:r>
    </w:p>
    <w:p>
      <w:pPr>
        <w:spacing w:before="141"/>
      </w:pPr>
    </w:p>
    <w:tbl>
      <w:tblPr>
        <w:tblStyle w:val="7"/>
        <w:tblW w:w="829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14"/>
        <w:gridCol w:w="989"/>
        <w:gridCol w:w="141"/>
        <w:gridCol w:w="1131"/>
        <w:gridCol w:w="282"/>
        <w:gridCol w:w="1241"/>
        <w:gridCol w:w="1020"/>
        <w:gridCol w:w="565"/>
        <w:gridCol w:w="1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94" w:type="dxa"/>
            <w:gridSpan w:val="10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183" w:line="238" w:lineRule="auto"/>
              <w:ind w:left="92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一）项目信息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28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76" w:line="241" w:lineRule="auto"/>
              <w:ind w:left="241"/>
            </w:pPr>
            <w:r>
              <w:rPr>
                <w:spacing w:val="-7"/>
              </w:rPr>
              <w:t>主题方向</w:t>
            </w:r>
          </w:p>
        </w:tc>
        <w:tc>
          <w:tcPr>
            <w:tcW w:w="686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spacing w:before="192" w:line="218" w:lineRule="auto"/>
              <w:ind w:left="3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走出去    </w:t>
            </w:r>
            <w:r>
              <w:rPr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区域协调发展    </w:t>
            </w:r>
            <w:r>
              <w:rPr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>中华传</w:t>
            </w:r>
            <w:r>
              <w:rPr>
                <w:rFonts w:ascii="楷体" w:hAnsi="楷体" w:eastAsia="楷体" w:cs="楷体"/>
                <w:spacing w:val="4"/>
                <w:sz w:val="24"/>
                <w:szCs w:val="24"/>
              </w:rPr>
              <w:t xml:space="preserve">承    </w:t>
            </w:r>
            <w:r>
              <w:rPr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hAnsi="楷体" w:eastAsia="楷体" w:cs="楷体"/>
                <w:spacing w:val="4"/>
                <w:sz w:val="24"/>
                <w:szCs w:val="24"/>
              </w:rPr>
              <w:t>大国智造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8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78" w:line="237" w:lineRule="auto"/>
              <w:ind w:left="232"/>
            </w:pPr>
            <w:r>
              <w:rPr>
                <w:spacing w:val="-4"/>
              </w:rPr>
              <w:t>项目名称</w:t>
            </w:r>
          </w:p>
        </w:tc>
        <w:tc>
          <w:tcPr>
            <w:tcW w:w="686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8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80"/>
              <w:ind w:left="238"/>
            </w:pPr>
            <w:r>
              <w:rPr>
                <w:spacing w:val="-11"/>
              </w:rPr>
              <w:t>关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键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词</w:t>
            </w:r>
          </w:p>
        </w:tc>
        <w:tc>
          <w:tcPr>
            <w:tcW w:w="686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28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17" w:line="260" w:lineRule="auto"/>
              <w:ind w:left="244" w:right="233" w:firstLine="1"/>
            </w:pPr>
            <w:r>
              <w:rPr>
                <w:spacing w:val="-8"/>
              </w:rPr>
              <w:t>涉及专业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学位类别</w:t>
            </w:r>
          </w:p>
        </w:tc>
        <w:tc>
          <w:tcPr>
            <w:tcW w:w="686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94" w:type="dxa"/>
            <w:gridSpan w:val="10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184" w:line="238" w:lineRule="auto"/>
              <w:ind w:left="92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二）首席专家信息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28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84" w:line="241" w:lineRule="auto"/>
              <w:ind w:left="232"/>
            </w:pPr>
            <w:r>
              <w:rPr>
                <w:spacing w:val="-8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8"/>
              </w:rPr>
              <w:t>名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>
            <w:pPr>
              <w:pStyle w:val="8"/>
              <w:spacing w:before="183" w:line="237" w:lineRule="auto"/>
              <w:ind w:left="241"/>
            </w:pPr>
            <w:r>
              <w:rPr>
                <w:spacing w:val="-12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12"/>
              </w:rPr>
              <w:t>别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gridSpan w:val="2"/>
            <w:vAlign w:val="top"/>
          </w:tcPr>
          <w:p>
            <w:pPr>
              <w:pStyle w:val="8"/>
              <w:spacing w:before="184" w:line="237" w:lineRule="auto"/>
              <w:ind w:left="328"/>
            </w:pPr>
            <w:r>
              <w:rPr>
                <w:spacing w:val="-4"/>
              </w:rPr>
              <w:t>行政职务</w:t>
            </w:r>
          </w:p>
        </w:tc>
        <w:tc>
          <w:tcPr>
            <w:tcW w:w="149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8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86" w:line="237" w:lineRule="auto"/>
              <w:ind w:left="238"/>
            </w:pPr>
            <w:r>
              <w:rPr>
                <w:spacing w:val="-11"/>
              </w:rPr>
              <w:t>职</w:t>
            </w:r>
            <w:r>
              <w:rPr>
                <w:spacing w:val="3"/>
              </w:rPr>
              <w:t xml:space="preserve">    </w:t>
            </w:r>
            <w:r>
              <w:rPr>
                <w:spacing w:val="-11"/>
              </w:rPr>
              <w:t>称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>
            <w:pPr>
              <w:pStyle w:val="8"/>
              <w:spacing w:before="185"/>
              <w:ind w:left="229"/>
            </w:pPr>
            <w:r>
              <w:rPr>
                <w:spacing w:val="-3"/>
              </w:rPr>
              <w:t>联系电话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gridSpan w:val="2"/>
            <w:vAlign w:val="top"/>
          </w:tcPr>
          <w:p>
            <w:pPr>
              <w:pStyle w:val="8"/>
              <w:spacing w:before="186" w:line="237" w:lineRule="auto"/>
              <w:ind w:left="355"/>
            </w:pPr>
            <w:r>
              <w:rPr>
                <w:spacing w:val="-11"/>
              </w:rPr>
              <w:t>电子邮箱</w:t>
            </w:r>
          </w:p>
        </w:tc>
        <w:tc>
          <w:tcPr>
            <w:tcW w:w="149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28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86"/>
              <w:ind w:left="233"/>
            </w:pPr>
            <w:r>
              <w:rPr>
                <w:spacing w:val="-4"/>
              </w:rPr>
              <w:t>通讯地址</w:t>
            </w:r>
          </w:p>
        </w:tc>
        <w:tc>
          <w:tcPr>
            <w:tcW w:w="686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94" w:type="dxa"/>
            <w:gridSpan w:val="10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190" w:line="238" w:lineRule="auto"/>
              <w:ind w:left="92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（三）团队成员信息</w:t>
            </w:r>
            <w:r>
              <w:rPr>
                <w:spacing w:val="-1"/>
              </w:rPr>
              <w:t>（原则上不超过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人，不包括首席专家）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14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90" w:line="241" w:lineRule="auto"/>
              <w:ind w:left="244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1203" w:type="dxa"/>
            <w:gridSpan w:val="2"/>
            <w:vAlign w:val="top"/>
          </w:tcPr>
          <w:p>
            <w:pPr>
              <w:pStyle w:val="8"/>
              <w:spacing w:before="189" w:line="237" w:lineRule="auto"/>
              <w:ind w:left="191"/>
            </w:pPr>
            <w:r>
              <w:rPr>
                <w:spacing w:val="-12"/>
              </w:rPr>
              <w:t>性</w:t>
            </w:r>
            <w:r>
              <w:rPr>
                <w:spacing w:val="4"/>
              </w:rPr>
              <w:t xml:space="preserve">   </w:t>
            </w:r>
            <w:r>
              <w:rPr>
                <w:spacing w:val="-12"/>
              </w:rPr>
              <w:t>别</w:t>
            </w:r>
          </w:p>
        </w:tc>
        <w:tc>
          <w:tcPr>
            <w:tcW w:w="1272" w:type="dxa"/>
            <w:gridSpan w:val="2"/>
            <w:vAlign w:val="top"/>
          </w:tcPr>
          <w:p>
            <w:pPr>
              <w:pStyle w:val="8"/>
              <w:spacing w:before="190" w:line="237" w:lineRule="auto"/>
              <w:ind w:left="228"/>
            </w:pPr>
            <w:r>
              <w:rPr>
                <w:spacing w:val="-11"/>
              </w:rPr>
              <w:t>职</w:t>
            </w:r>
            <w:r>
              <w:rPr>
                <w:spacing w:val="5"/>
              </w:rPr>
              <w:t xml:space="preserve">   </w:t>
            </w:r>
            <w:r>
              <w:rPr>
                <w:spacing w:val="-11"/>
              </w:rPr>
              <w:t>称</w:t>
            </w:r>
          </w:p>
        </w:tc>
        <w:tc>
          <w:tcPr>
            <w:tcW w:w="2543" w:type="dxa"/>
            <w:gridSpan w:val="3"/>
            <w:vAlign w:val="top"/>
          </w:tcPr>
          <w:p>
            <w:pPr>
              <w:pStyle w:val="8"/>
              <w:spacing w:before="189" w:line="237" w:lineRule="auto"/>
              <w:ind w:left="448"/>
            </w:pPr>
            <w:r>
              <w:rPr>
                <w:spacing w:val="-3"/>
              </w:rPr>
              <w:t>工作单位及职务</w:t>
            </w:r>
          </w:p>
        </w:tc>
        <w:tc>
          <w:tcPr>
            <w:tcW w:w="206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89"/>
              <w:ind w:left="560"/>
            </w:pPr>
            <w:r>
              <w:rPr>
                <w:spacing w:val="-3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14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294" w:type="dxa"/>
            <w:gridSpan w:val="10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196" w:line="239" w:lineRule="auto"/>
              <w:ind w:left="92"/>
            </w:pPr>
            <w:r>
              <w:rPr>
                <w:spacing w:val="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（四）预期成果形式及数量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294" w:type="dxa"/>
            <w:gridSpan w:val="10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200"/>
              <w:ind w:left="9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A.</w:t>
            </w:r>
            <w:r>
              <w:rPr>
                <w:spacing w:val="-1"/>
              </w:rPr>
              <w:t>教学型案例</w:t>
            </w:r>
            <w:r>
              <w:rPr>
                <w:spacing w:val="-1"/>
                <w:u w:val="single" w:color="auto"/>
              </w:rPr>
              <w:t xml:space="preserve">     </w:t>
            </w:r>
            <w:r>
              <w:rPr>
                <w:spacing w:val="-94"/>
              </w:rPr>
              <w:t xml:space="preserve"> </w:t>
            </w:r>
            <w:r>
              <w:rPr>
                <w:spacing w:val="-1"/>
              </w:rPr>
              <w:t xml:space="preserve">个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B.</w:t>
            </w:r>
            <w:r>
              <w:rPr>
                <w:spacing w:val="-1"/>
              </w:rPr>
              <w:t>研究型案例</w:t>
            </w:r>
            <w:r>
              <w:rPr>
                <w:spacing w:val="-1"/>
                <w:u w:val="single" w:color="auto"/>
              </w:rPr>
              <w:t xml:space="preserve">     </w:t>
            </w:r>
            <w:r>
              <w:rPr>
                <w:spacing w:val="-104"/>
              </w:rPr>
              <w:t xml:space="preserve"> </w:t>
            </w:r>
            <w:r>
              <w:rPr>
                <w:spacing w:val="-1"/>
              </w:rPr>
              <w:t>篇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9"/>
          <w:pgMar w:top="1431" w:right="1785" w:bottom="1149" w:left="1677" w:header="0" w:footer="933" w:gutter="0"/>
          <w:pgNumType w:fmt="decimal" w:start="1"/>
          <w:cols w:space="720" w:num="1"/>
        </w:sectPr>
      </w:pPr>
    </w:p>
    <w:p>
      <w:pPr>
        <w:spacing w:before="184" w:line="227" w:lineRule="auto"/>
        <w:ind w:left="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二、选题依据</w:t>
      </w:r>
    </w:p>
    <w:p>
      <w:pPr>
        <w:spacing w:before="55"/>
      </w:pPr>
    </w:p>
    <w:tbl>
      <w:tblPr>
        <w:tblStyle w:val="7"/>
        <w:tblW w:w="8224" w:type="dxa"/>
        <w:tblInd w:w="12" w:type="dxa"/>
        <w:tblBorders>
          <w:top w:val="single" w:color="000000" w:sz="6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4"/>
      </w:tblGrid>
      <w:tr>
        <w:tblPrEx>
          <w:tblBorders>
            <w:top w:val="single" w:color="000000" w:sz="6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7" w:hRule="atLeast"/>
        </w:trPr>
        <w:tc>
          <w:tcPr>
            <w:tcW w:w="8224" w:type="dxa"/>
            <w:vAlign w:val="top"/>
          </w:tcPr>
          <w:p>
            <w:pPr>
              <w:spacing w:before="42" w:line="224" w:lineRule="auto"/>
              <w:ind w:left="12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>简述项目的选题考虑、案例内容、学理价值、适用课程、开发计划等。（请</w:t>
            </w:r>
          </w:p>
          <w:p>
            <w:pPr>
              <w:spacing w:before="20" w:line="224" w:lineRule="auto"/>
              <w:ind w:left="12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勿有意在此部分透露本人及团队成员姓名、单位等个人信息）</w:t>
            </w:r>
          </w:p>
          <w:p>
            <w:pPr>
              <w:spacing w:before="20" w:line="223" w:lineRule="auto"/>
              <w:ind w:left="643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500-2000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字）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9"/>
          <w:pgMar w:top="1431" w:right="1785" w:bottom="1149" w:left="1756" w:header="0" w:footer="933" w:gutter="0"/>
          <w:pgNumType w:fmt="decimal"/>
          <w:cols w:space="720" w:num="1"/>
        </w:sectPr>
      </w:pPr>
    </w:p>
    <w:p>
      <w:pPr>
        <w:spacing w:before="185" w:line="226" w:lineRule="auto"/>
        <w:ind w:left="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三、项目基础</w:t>
      </w:r>
    </w:p>
    <w:p>
      <w:pPr>
        <w:spacing w:before="7"/>
      </w:pPr>
    </w:p>
    <w:tbl>
      <w:tblPr>
        <w:tblStyle w:val="7"/>
        <w:tblW w:w="8215" w:type="dxa"/>
        <w:tblInd w:w="12" w:type="dxa"/>
        <w:tblBorders>
          <w:top w:val="single" w:color="000000" w:sz="6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5"/>
      </w:tblGrid>
      <w:tr>
        <w:tblPrEx>
          <w:tblBorders>
            <w:top w:val="single" w:color="000000" w:sz="6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2" w:hRule="atLeast"/>
        </w:trPr>
        <w:tc>
          <w:tcPr>
            <w:tcW w:w="8215" w:type="dxa"/>
            <w:vAlign w:val="top"/>
          </w:tcPr>
          <w:p>
            <w:pPr>
              <w:spacing w:before="42" w:line="220" w:lineRule="auto"/>
              <w:ind w:left="12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简述完成项目开发的可行性，包括资料获取、相关授权、条件保障等情况；</w:t>
            </w:r>
          </w:p>
          <w:p>
            <w:pPr>
              <w:spacing w:before="26" w:line="232" w:lineRule="auto"/>
              <w:ind w:left="123" w:right="96" w:firstLine="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>简述首席专家及团队成员承担或参与的案例项目、科研项目等的情况。（请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勿在此部分有意透露本人及团队成员姓名、单位等个人信息）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642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300-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字）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9"/>
          <w:pgMar w:top="1431" w:right="1785" w:bottom="1149" w:left="1766" w:header="0" w:footer="933" w:gutter="0"/>
          <w:pgNumType w:fmt="decimal"/>
          <w:cols w:space="720" w:num="1"/>
        </w:sectPr>
      </w:pPr>
    </w:p>
    <w:p>
      <w:pPr>
        <w:spacing w:before="184" w:line="228" w:lineRule="auto"/>
        <w:ind w:left="1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四、申报承诺</w:t>
      </w:r>
    </w:p>
    <w:p/>
    <w:tbl>
      <w:tblPr>
        <w:tblStyle w:val="7"/>
        <w:tblW w:w="8811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1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0" w:hRule="atLeast"/>
        </w:trPr>
        <w:tc>
          <w:tcPr>
            <w:tcW w:w="8811" w:type="dxa"/>
            <w:vAlign w:val="top"/>
          </w:tcPr>
          <w:p>
            <w:pPr>
              <w:spacing w:before="43" w:line="237" w:lineRule="auto"/>
              <w:ind w:left="102" w:right="96" w:firstLine="12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我承诺对本申报表填写的各项内容的真实性和有效性负责，所填内容已征得团队成员同意，保证没有知识产权争议。若填报失实或违反有关规定，首席专家和所在单位承担全部责任。如获准立项，我承诺按照本申报项目信息表为依据，按计划认真开展研究工作，取得预期研究成果。中国专业学位案例中心有权使用本申报书所有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数据和资料。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首席专家（签字）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176" w:line="226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五、单位推荐意见</w:t>
      </w:r>
    </w:p>
    <w:p>
      <w:pPr>
        <w:spacing w:before="3"/>
      </w:pPr>
    </w:p>
    <w:tbl>
      <w:tblPr>
        <w:tblStyle w:val="7"/>
        <w:tblW w:w="8768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8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</w:trPr>
        <w:tc>
          <w:tcPr>
            <w:tcW w:w="876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单位公章</w:t>
            </w:r>
          </w:p>
          <w:p>
            <w:pPr>
              <w:spacing w:before="117" w:line="219" w:lineRule="auto"/>
              <w:ind w:left="54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176" w:line="226" w:lineRule="auto"/>
        <w:ind w:left="1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六、审核意见</w:t>
      </w:r>
    </w:p>
    <w:p>
      <w:pPr>
        <w:spacing w:before="3"/>
      </w:pPr>
    </w:p>
    <w:tbl>
      <w:tblPr>
        <w:tblStyle w:val="7"/>
        <w:tblW w:w="8758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8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875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审核单位公章</w:t>
            </w:r>
          </w:p>
          <w:p>
            <w:pPr>
              <w:spacing w:before="275" w:line="219" w:lineRule="auto"/>
              <w:ind w:left="5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pStyle w:val="2"/>
      </w:pPr>
    </w:p>
    <w:sectPr>
      <w:footerReference r:id="rId8" w:type="default"/>
      <w:pgSz w:w="11906" w:h="16839"/>
      <w:pgMar w:top="1431" w:right="1391" w:bottom="1149" w:left="1677" w:header="0" w:footer="93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ZkY2I4ODUwNTI5ZmIxYjMxNDIzODhmOWFmMTI3ODYifQ=="/>
  </w:docVars>
  <w:rsids>
    <w:rsidRoot w:val="00000000"/>
    <w:rsid w:val="300E2DB3"/>
    <w:rsid w:val="54AF144D"/>
    <w:rsid w:val="773D5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2023-12-12T15:19:00Z</dcterms:created>
  <dc:creator>lenovo</dc:creator>
  <cp:lastModifiedBy>酷炫辣鸡腿</cp:lastModifiedBy>
  <dcterms:modified xsi:type="dcterms:W3CDTF">2023-12-12T07:46:10Z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2023-12-12T15:22:03Z</vt:filetime>
  </property>
  <property fmtid="{D5CDD505-2E9C-101B-9397-08002B2CF9AE}" pid="4" name="KSOProductBuildVer">
    <vt:lpwstr>2052-12.1.0.15990</vt:lpwstr>
  </property>
  <property fmtid="{D5CDD505-2E9C-101B-9397-08002B2CF9AE}" pid="5" name="ICV">
    <vt:lpwstr>F1831B5E81634FEF9B1EE99E7D977530_13</vt:lpwstr>
  </property>
</Properties>
</file>